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D8AF" w14:textId="275FD733" w:rsidR="002932BB" w:rsidRDefault="004B1317" w:rsidP="74B6138F">
      <w:pPr>
        <w:rPr>
          <w:rFonts w:ascii="Arial" w:hAnsi="Arial" w:cs="Arial"/>
          <w:b/>
          <w:bCs/>
        </w:rPr>
      </w:pPr>
      <w:r w:rsidRPr="00F717ED">
        <w:rPr>
          <w:noProof/>
        </w:rPr>
        <w:drawing>
          <wp:anchor distT="0" distB="0" distL="114300" distR="114300" simplePos="0" relativeHeight="251658240" behindDoc="0" locked="0" layoutInCell="1" allowOverlap="1" wp14:anchorId="55A8ABF3" wp14:editId="55E5C880">
            <wp:simplePos x="0" y="0"/>
            <wp:positionH relativeFrom="margin">
              <wp:posOffset>4664075</wp:posOffset>
            </wp:positionH>
            <wp:positionV relativeFrom="paragraph">
              <wp:posOffset>-271780</wp:posOffset>
            </wp:positionV>
            <wp:extent cx="1551048" cy="844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48"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B22" w:rsidRPr="00F717ED">
        <w:rPr>
          <w:rFonts w:ascii="Arial" w:hAnsi="Arial" w:cs="Arial"/>
          <w:b/>
          <w:bCs/>
        </w:rPr>
        <w:t>MIVA kerkcollecte 202</w:t>
      </w:r>
      <w:r w:rsidR="002932BB" w:rsidRPr="00F717ED">
        <w:rPr>
          <w:rFonts w:ascii="Arial" w:hAnsi="Arial" w:cs="Arial"/>
          <w:b/>
          <w:bCs/>
        </w:rPr>
        <w:t>5</w:t>
      </w:r>
      <w:r w:rsidR="00C91B22" w:rsidRPr="00F717ED">
        <w:rPr>
          <w:rFonts w:ascii="Arial" w:hAnsi="Arial" w:cs="Arial"/>
          <w:b/>
          <w:bCs/>
        </w:rPr>
        <w:t>:</w:t>
      </w:r>
      <w:r w:rsidR="00864B0A" w:rsidRPr="00F717ED">
        <w:rPr>
          <w:rFonts w:ascii="Arial" w:hAnsi="Arial" w:cs="Arial"/>
          <w:b/>
          <w:bCs/>
        </w:rPr>
        <w:t xml:space="preserve"> </w:t>
      </w:r>
      <w:r w:rsidR="00D6086A" w:rsidRPr="00F717ED">
        <w:rPr>
          <w:rFonts w:ascii="Arial" w:hAnsi="Arial" w:cs="Arial"/>
          <w:bCs/>
          <w:sz w:val="28"/>
          <w:szCs w:val="40"/>
        </w:rPr>
        <w:br/>
      </w:r>
      <w:r w:rsidR="002932BB" w:rsidRPr="00F717ED">
        <w:rPr>
          <w:rFonts w:ascii="Arial" w:hAnsi="Arial" w:cs="Arial"/>
          <w:b/>
          <w:bCs/>
          <w:noProof/>
          <w:sz w:val="32"/>
          <w:szCs w:val="32"/>
        </w:rPr>
        <w:br/>
        <w:t>Stroomuitval tijdens operaties kost onnodig mensenlevens: </w:t>
      </w:r>
      <w:r w:rsidR="002932BB" w:rsidRPr="00F717ED">
        <w:rPr>
          <w:rFonts w:ascii="Arial" w:hAnsi="Arial" w:cs="Arial"/>
          <w:b/>
          <w:bCs/>
          <w:noProof/>
          <w:sz w:val="32"/>
          <w:szCs w:val="32"/>
        </w:rPr>
        <w:br/>
      </w:r>
      <w:r w:rsidR="002932BB" w:rsidRPr="74B6138F">
        <w:rPr>
          <w:rFonts w:ascii="Arial" w:hAnsi="Arial" w:cs="Arial"/>
          <w:i/>
          <w:iCs/>
          <w:noProof/>
          <w:sz w:val="24"/>
          <w:szCs w:val="24"/>
        </w:rPr>
        <w:t>Geef artsen in Uganda licht om levens te redden</w:t>
      </w:r>
      <w:r w:rsidR="002932BB" w:rsidRPr="00F717ED">
        <w:rPr>
          <w:rFonts w:ascii="Arial" w:hAnsi="Arial" w:cs="Arial"/>
          <w:b/>
          <w:bCs/>
          <w:noProof/>
          <w:sz w:val="32"/>
          <w:szCs w:val="32"/>
        </w:rPr>
        <w:t> </w:t>
      </w:r>
      <w:r w:rsidR="00C12285" w:rsidRPr="00F717ED">
        <w:rPr>
          <w:rFonts w:ascii="Arial" w:hAnsi="Arial" w:cs="Arial"/>
          <w:noProof/>
          <w:color w:val="E30613"/>
        </w:rPr>
        <w:br/>
      </w:r>
      <w:r w:rsidR="00E608F7" w:rsidRPr="00F717ED">
        <w:rPr>
          <w:rFonts w:ascii="Arial" w:hAnsi="Arial" w:cs="Arial"/>
          <w:b/>
          <w:sz w:val="20"/>
          <w:szCs w:val="20"/>
        </w:rPr>
        <w:br/>
      </w:r>
      <w:r w:rsidR="002932BB" w:rsidRPr="00F717ED">
        <w:rPr>
          <w:rFonts w:ascii="Arial" w:hAnsi="Arial" w:cs="Arial"/>
          <w:b/>
          <w:bCs/>
        </w:rPr>
        <w:t xml:space="preserve">Op 16 en 17 augustus 2025 vindt de jaarlijkse MIVA-collecte plaats in de katholieke kerken. Dit jaar vraagt stichting MIVA urgente aandacht voor verpleegkundige </w:t>
      </w:r>
      <w:proofErr w:type="spellStart"/>
      <w:r w:rsidR="002932BB" w:rsidRPr="00F717ED">
        <w:rPr>
          <w:rFonts w:ascii="Arial" w:hAnsi="Arial" w:cs="Arial"/>
          <w:b/>
          <w:bCs/>
        </w:rPr>
        <w:t>Enock</w:t>
      </w:r>
      <w:proofErr w:type="spellEnd"/>
      <w:r w:rsidR="002932BB" w:rsidRPr="00F717ED">
        <w:rPr>
          <w:rFonts w:ascii="Arial" w:hAnsi="Arial" w:cs="Arial"/>
          <w:b/>
          <w:bCs/>
        </w:rPr>
        <w:t xml:space="preserve">, die in het St. Francis Ziekenhuis in Uganda dagelijks vecht voor het leven van zijn patiënten. Zijn werk wordt vaak belemmerd door stroomuitval. Zonder elektriciteit is er geen verlichting en werkt medische apparatuur niet. Operaties en onderzoeken moeten dan plaatsvinden bij het licht van een zaklamp. Dit heeft al meerdere levens gekost. Met zonnepanelen en stabiele stroomvoorziening kan </w:t>
      </w:r>
      <w:proofErr w:type="spellStart"/>
      <w:r w:rsidR="002932BB" w:rsidRPr="00F717ED">
        <w:rPr>
          <w:rFonts w:ascii="Arial" w:hAnsi="Arial" w:cs="Arial"/>
          <w:b/>
          <w:bCs/>
        </w:rPr>
        <w:t>Enock</w:t>
      </w:r>
      <w:proofErr w:type="spellEnd"/>
      <w:r w:rsidR="002932BB" w:rsidRPr="00F717ED">
        <w:rPr>
          <w:rFonts w:ascii="Arial" w:hAnsi="Arial" w:cs="Arial"/>
          <w:b/>
          <w:bCs/>
        </w:rPr>
        <w:t xml:space="preserve"> levens redden.</w:t>
      </w:r>
      <w:r w:rsidR="002932BB" w:rsidRPr="74B6138F">
        <w:rPr>
          <w:rFonts w:ascii="Arial" w:hAnsi="Arial" w:cs="Arial"/>
          <w:b/>
          <w:bCs/>
        </w:rPr>
        <w:t> </w:t>
      </w:r>
    </w:p>
    <w:p w14:paraId="149534D4" w14:textId="1208273D" w:rsidR="002932BB" w:rsidRDefault="002932BB" w:rsidP="3157D4EB">
      <w:pPr>
        <w:spacing w:line="240" w:lineRule="auto"/>
        <w:rPr>
          <w:i/>
          <w:iCs/>
        </w:rPr>
      </w:pPr>
      <w:r w:rsidRPr="3157D4EB">
        <w:rPr>
          <w:rFonts w:ascii="Arial" w:hAnsi="Arial" w:cs="Arial"/>
          <w:b/>
          <w:bCs/>
        </w:rPr>
        <w:t>Opereren bij het licht van een zaklamp  </w:t>
      </w:r>
      <w:r>
        <w:br/>
      </w:r>
      <w:r w:rsidRPr="3157D4EB">
        <w:rPr>
          <w:rFonts w:ascii="Arial" w:hAnsi="Arial" w:cs="Arial"/>
        </w:rPr>
        <w:t xml:space="preserve">Iedere week is het meerdere malen raak: er is geen stroom. Soms wel 8 uur lang. </w:t>
      </w:r>
      <w:proofErr w:type="spellStart"/>
      <w:r w:rsidRPr="3157D4EB">
        <w:rPr>
          <w:rFonts w:ascii="Arial" w:hAnsi="Arial" w:cs="Arial"/>
        </w:rPr>
        <w:t>Enock</w:t>
      </w:r>
      <w:proofErr w:type="spellEnd"/>
      <w:r w:rsidRPr="3157D4EB">
        <w:rPr>
          <w:rFonts w:ascii="Arial" w:hAnsi="Arial" w:cs="Arial"/>
        </w:rPr>
        <w:t xml:space="preserve"> kent de gevolgen maar al te goed. Op een hectische avond hielp hij een moeder die onder begeleiding van een vroedvrouw beviel. Tijdens de geboorte verloor ze zoveel bloed dat ze in shock raakte. Net op het moment dat een infuus moest worden aangebracht, viel de stroom uit. Met slechts het licht van een zaklamp kon het team haar leven redden. Maar niet elke nacht heeft een goede afloop. Een andere moeder arriveerde met haar baby in stuitligging. De operatie was dringend, maar de stroom viel opnieuw uit. Twee uur lang konden artsen niets doen. Toen het licht eindelijk terugkwam, was het te laat. Het kindje was overleden en de moeder verloor haar baarmoeder.</w:t>
      </w:r>
      <w:r w:rsidRPr="3157D4EB">
        <w:rPr>
          <w:rFonts w:ascii="Arial" w:hAnsi="Arial" w:cs="Arial"/>
          <w:b/>
          <w:bCs/>
        </w:rPr>
        <w:t> </w:t>
      </w:r>
      <w:r>
        <w:br/>
      </w:r>
      <w:r>
        <w:br/>
      </w:r>
      <w:r w:rsidRPr="3157D4EB">
        <w:rPr>
          <w:rFonts w:ascii="Arial" w:hAnsi="Arial" w:cs="Arial"/>
        </w:rPr>
        <w:t xml:space="preserve">Verpleegkundige </w:t>
      </w:r>
      <w:proofErr w:type="spellStart"/>
      <w:r w:rsidRPr="3157D4EB">
        <w:rPr>
          <w:rFonts w:ascii="Arial" w:hAnsi="Arial" w:cs="Arial"/>
        </w:rPr>
        <w:t>Enock</w:t>
      </w:r>
      <w:proofErr w:type="spellEnd"/>
      <w:r w:rsidRPr="3157D4EB">
        <w:rPr>
          <w:rFonts w:ascii="Arial" w:hAnsi="Arial" w:cs="Arial"/>
        </w:rPr>
        <w:t xml:space="preserve">: </w:t>
      </w:r>
      <w:r w:rsidRPr="3157D4EB">
        <w:rPr>
          <w:rFonts w:ascii="Arial" w:hAnsi="Arial" w:cs="Arial"/>
          <w:b/>
          <w:bCs/>
          <w:i/>
          <w:iCs/>
        </w:rPr>
        <w:t>"Deze vrouw heeft haar kindje verloren, maar ook de kans om ooit nog een kindje te krijgen. Alleen omdat we geen licht hadden. Dat had niet mogen gebeuren" </w:t>
      </w:r>
      <w:r w:rsidRPr="3157D4EB">
        <w:rPr>
          <w:rFonts w:ascii="Arial" w:hAnsi="Arial" w:cs="Arial"/>
          <w:b/>
          <w:bCs/>
        </w:rPr>
        <w:t> </w:t>
      </w:r>
      <w:r>
        <w:br/>
      </w:r>
      <w:r>
        <w:br/>
      </w:r>
      <w:r>
        <w:rPr>
          <w:noProof/>
        </w:rPr>
        <w:drawing>
          <wp:inline distT="0" distB="0" distL="0" distR="0" wp14:anchorId="27DF1521" wp14:editId="1C07C9DB">
            <wp:extent cx="4663436" cy="3113069"/>
            <wp:effectExtent l="0" t="0" r="0" b="0"/>
            <wp:docPr id="8371671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3436" cy="3113069"/>
                    </a:xfrm>
                    <a:prstGeom prst="rect">
                      <a:avLst/>
                    </a:prstGeom>
                  </pic:spPr>
                </pic:pic>
              </a:graphicData>
            </a:graphic>
          </wp:inline>
        </w:drawing>
      </w:r>
      <w:r>
        <w:br/>
      </w:r>
      <w:r>
        <w:br/>
      </w:r>
      <w:r w:rsidR="09526F6C" w:rsidRPr="3157D4EB">
        <w:rPr>
          <w:i/>
          <w:iCs/>
        </w:rPr>
        <w:lastRenderedPageBreak/>
        <w:t xml:space="preserve">Foto: </w:t>
      </w:r>
      <w:proofErr w:type="spellStart"/>
      <w:r w:rsidR="09526F6C" w:rsidRPr="3157D4EB">
        <w:rPr>
          <w:i/>
          <w:iCs/>
        </w:rPr>
        <w:t>Enock</w:t>
      </w:r>
      <w:proofErr w:type="spellEnd"/>
      <w:r w:rsidR="09526F6C" w:rsidRPr="3157D4EB">
        <w:rPr>
          <w:i/>
          <w:iCs/>
        </w:rPr>
        <w:t xml:space="preserve"> moet tijdens een stroomuitval de operatietafel voorbereiden met het licht van een zaklamp.</w:t>
      </w:r>
    </w:p>
    <w:p w14:paraId="4FFCDCDE" w14:textId="77777777" w:rsidR="00763127" w:rsidRPr="00A64490" w:rsidRDefault="00763127" w:rsidP="00CE0686">
      <w:pPr>
        <w:pStyle w:val="Geenafstand"/>
        <w:spacing w:line="276" w:lineRule="auto"/>
        <w:rPr>
          <w:rFonts w:ascii="Arial" w:hAnsi="Arial" w:cs="Arial"/>
          <w:b/>
          <w:color w:val="E30613"/>
        </w:rPr>
      </w:pPr>
    </w:p>
    <w:p w14:paraId="0A243FA3" w14:textId="6D24AD20" w:rsidR="002932BB" w:rsidRDefault="07524F68" w:rsidP="74B6138F">
      <w:pPr>
        <w:pStyle w:val="Geenafstand"/>
        <w:rPr>
          <w:rFonts w:ascii="Arial" w:eastAsia="Arial" w:hAnsi="Arial" w:cs="Arial"/>
          <w:b/>
          <w:bCs/>
          <w:color w:val="000000" w:themeColor="text1"/>
        </w:rPr>
      </w:pPr>
      <w:r w:rsidRPr="74B6138F">
        <w:rPr>
          <w:rFonts w:ascii="Arial" w:eastAsia="Arial" w:hAnsi="Arial" w:cs="Arial"/>
          <w:b/>
          <w:bCs/>
        </w:rPr>
        <w:t>Victoria is 38 weken zwanger en heeft malaria:</w:t>
      </w:r>
      <w:r w:rsidR="002932BB">
        <w:br/>
      </w:r>
      <w:r w:rsidRPr="74B6138F">
        <w:rPr>
          <w:rFonts w:ascii="Arial" w:eastAsia="Arial" w:hAnsi="Arial" w:cs="Arial"/>
          <w:b/>
          <w:bCs/>
        </w:rPr>
        <w:t>Zonder stroom geen levensreddende controles</w:t>
      </w:r>
    </w:p>
    <w:p w14:paraId="00090EEF" w14:textId="7CF3FB53" w:rsidR="002932BB" w:rsidRDefault="07524F68" w:rsidP="3157D4EB">
      <w:pPr>
        <w:pStyle w:val="Geenafstand"/>
        <w:rPr>
          <w:rFonts w:ascii="Arial" w:eastAsia="Arial" w:hAnsi="Arial" w:cs="Arial"/>
        </w:rPr>
      </w:pPr>
      <w:r w:rsidRPr="3157D4EB">
        <w:rPr>
          <w:rFonts w:ascii="Arial" w:eastAsia="Arial" w:hAnsi="Arial" w:cs="Arial"/>
        </w:rPr>
        <w:t xml:space="preserve">Victoria is 38 weken zwanger en heeft malaria. Bij zwangere vrouwen met malaria ligt het percentage spontane abortussen, vroeggeboorten en doodgeboren kinderen maar liefst 30% hoger dan normaal. Het is daarnaast een van de grootste oorzaken dat kindjes met een handicap worden geboren. Victoria is dan ook erg bang. </w:t>
      </w:r>
      <w:r w:rsidR="5317C78B" w:rsidRPr="3157D4EB">
        <w:rPr>
          <w:rFonts w:ascii="Arial" w:eastAsia="Arial" w:hAnsi="Arial" w:cs="Arial"/>
        </w:rPr>
        <w:t xml:space="preserve">Omdat ze ziek is </w:t>
      </w:r>
      <w:r w:rsidRPr="3157D4EB">
        <w:rPr>
          <w:rFonts w:ascii="Arial" w:eastAsia="Arial" w:hAnsi="Arial" w:cs="Arial"/>
        </w:rPr>
        <w:t>moet vaak voor extra controles naar het ziekenhuis. Ze krijgt dan een echo om zeker te zijn dat haar kindje groeit en dat de placenta nog goed werkt.</w:t>
      </w:r>
      <w:r w:rsidR="7EB09FB0" w:rsidRPr="3157D4EB">
        <w:rPr>
          <w:rFonts w:ascii="Arial" w:eastAsia="Arial" w:hAnsi="Arial" w:cs="Arial"/>
        </w:rPr>
        <w:t xml:space="preserve"> </w:t>
      </w:r>
      <w:r w:rsidR="002932BB">
        <w:br/>
      </w:r>
    </w:p>
    <w:p w14:paraId="16864218" w14:textId="752593CA" w:rsidR="002932BB" w:rsidRDefault="07524F68" w:rsidP="3157D4EB">
      <w:pPr>
        <w:pStyle w:val="Geenafstand"/>
        <w:rPr>
          <w:rFonts w:ascii="Arial" w:eastAsia="Arial" w:hAnsi="Arial" w:cs="Arial"/>
          <w:i/>
          <w:iCs/>
        </w:rPr>
      </w:pPr>
      <w:r w:rsidRPr="3157D4EB">
        <w:rPr>
          <w:rFonts w:ascii="Arial" w:eastAsia="Arial" w:hAnsi="Arial" w:cs="Arial"/>
        </w:rPr>
        <w:t xml:space="preserve">Ook </w:t>
      </w:r>
      <w:proofErr w:type="spellStart"/>
      <w:r w:rsidRPr="3157D4EB">
        <w:rPr>
          <w:rFonts w:ascii="Arial" w:eastAsia="Arial" w:hAnsi="Arial" w:cs="Arial"/>
        </w:rPr>
        <w:t>Enock</w:t>
      </w:r>
      <w:proofErr w:type="spellEnd"/>
      <w:r w:rsidRPr="3157D4EB">
        <w:rPr>
          <w:rFonts w:ascii="Arial" w:eastAsia="Arial" w:hAnsi="Arial" w:cs="Arial"/>
        </w:rPr>
        <w:t xml:space="preserve"> maakt zich zorgen: </w:t>
      </w:r>
      <w:r w:rsidRPr="3157D4EB">
        <w:rPr>
          <w:rFonts w:ascii="Arial" w:eastAsia="Arial" w:hAnsi="Arial" w:cs="Arial"/>
          <w:i/>
          <w:iCs/>
        </w:rPr>
        <w:t xml:space="preserve">“Zonder stroom kunnen we deze controles niet uitvoeren. En ik maak me nu al zorgen over haar bevalling. Wat als er straks bij haar bevalling complicaties zijn en juist dan de stroom uitvalt?” </w:t>
      </w:r>
    </w:p>
    <w:p w14:paraId="193BD247" w14:textId="04E3B43F" w:rsidR="002932BB" w:rsidRDefault="002932BB" w:rsidP="74B6138F">
      <w:pPr>
        <w:pStyle w:val="Geenafstand"/>
      </w:pPr>
    </w:p>
    <w:p w14:paraId="6F391B2F" w14:textId="635B2EFD" w:rsidR="002932BB" w:rsidRDefault="002932BB" w:rsidP="74B6138F">
      <w:pPr>
        <w:pStyle w:val="Geenafstand"/>
        <w:rPr>
          <w:rFonts w:ascii="Arial" w:hAnsi="Arial" w:cs="Arial"/>
          <w:b/>
          <w:bCs/>
        </w:rPr>
      </w:pPr>
      <w:r w:rsidRPr="74B6138F">
        <w:rPr>
          <w:rFonts w:ascii="Arial" w:hAnsi="Arial" w:cs="Arial"/>
          <w:b/>
          <w:bCs/>
        </w:rPr>
        <w:t>Licht voor levens</w:t>
      </w:r>
      <w:r w:rsidR="00F717ED" w:rsidRPr="74B6138F">
        <w:rPr>
          <w:rFonts w:ascii="Arial" w:hAnsi="Arial" w:cs="Arial"/>
          <w:b/>
          <w:bCs/>
        </w:rPr>
        <w:t>: doneer voor zonnepanelen</w:t>
      </w:r>
      <w:r>
        <w:br/>
      </w:r>
      <w:r w:rsidRPr="74B6138F">
        <w:rPr>
          <w:rFonts w:ascii="Arial" w:hAnsi="Arial" w:cs="Arial"/>
        </w:rPr>
        <w:t xml:space="preserve">Ieder moment dat het ziekenhuis geen betrouwbare energievoorziening heeft, staan levens op het spel. Daarom wil MIVA het ziekenhuis van </w:t>
      </w:r>
      <w:proofErr w:type="spellStart"/>
      <w:r w:rsidRPr="74B6138F">
        <w:rPr>
          <w:rFonts w:ascii="Arial" w:hAnsi="Arial" w:cs="Arial"/>
        </w:rPr>
        <w:t>Enock</w:t>
      </w:r>
      <w:proofErr w:type="spellEnd"/>
      <w:r w:rsidRPr="74B6138F">
        <w:rPr>
          <w:rFonts w:ascii="Arial" w:hAnsi="Arial" w:cs="Arial"/>
        </w:rPr>
        <w:t xml:space="preserve"> voorzien van zonnepanelen. Dit betekent: altijd goed licht tijdens operaties en bevallingen en stabiele energie voor levensreddende ingrepen, zoals bloedtransfusies.</w:t>
      </w:r>
      <w:r w:rsidRPr="74B6138F">
        <w:rPr>
          <w:rFonts w:ascii="Arial" w:hAnsi="Arial" w:cs="Arial"/>
          <w:b/>
          <w:bCs/>
        </w:rPr>
        <w:t> </w:t>
      </w:r>
    </w:p>
    <w:p w14:paraId="34DD734A" w14:textId="4E51E384" w:rsidR="009E3105" w:rsidRDefault="00C91B22" w:rsidP="00763127">
      <w:pPr>
        <w:pStyle w:val="introduction"/>
        <w:spacing w:line="276" w:lineRule="auto"/>
        <w:rPr>
          <w:b/>
          <w:bCs/>
        </w:rPr>
      </w:pPr>
      <w:r w:rsidRPr="48ECBD3E">
        <w:rPr>
          <w:b/>
          <w:bCs/>
          <w:color w:val="auto"/>
          <w:sz w:val="22"/>
          <w:szCs w:val="22"/>
        </w:rPr>
        <w:t xml:space="preserve">Over </w:t>
      </w:r>
      <w:r w:rsidR="0038562C" w:rsidRPr="48ECBD3E">
        <w:rPr>
          <w:b/>
          <w:bCs/>
          <w:color w:val="auto"/>
          <w:sz w:val="22"/>
          <w:szCs w:val="22"/>
        </w:rPr>
        <w:t xml:space="preserve">Stichting </w:t>
      </w:r>
      <w:r w:rsidRPr="48ECBD3E">
        <w:rPr>
          <w:b/>
          <w:bCs/>
          <w:color w:val="auto"/>
          <w:sz w:val="22"/>
          <w:szCs w:val="22"/>
        </w:rPr>
        <w:t>MIVA</w:t>
      </w:r>
      <w:r>
        <w:br/>
      </w:r>
      <w:r w:rsidR="0050418C" w:rsidRPr="48ECBD3E">
        <w:rPr>
          <w:color w:val="auto"/>
          <w:sz w:val="22"/>
          <w:szCs w:val="22"/>
        </w:rPr>
        <w:t xml:space="preserve">In veel landen zijn basisvoorzieningen als gezondheidszorg en onderwijs onbereikbaar voor de meest kwetsbaren. Gelukkig zijn er lokale mensen die zich inzetten om anderen te helpen. </w:t>
      </w:r>
      <w:r w:rsidR="0038562C" w:rsidRPr="48ECBD3E">
        <w:rPr>
          <w:color w:val="auto"/>
          <w:sz w:val="22"/>
          <w:szCs w:val="22"/>
        </w:rPr>
        <w:t>MIVA ziet het als haar</w:t>
      </w:r>
      <w:r w:rsidR="0050418C" w:rsidRPr="48ECBD3E">
        <w:rPr>
          <w:color w:val="auto"/>
          <w:sz w:val="22"/>
          <w:szCs w:val="22"/>
        </w:rPr>
        <w:t xml:space="preserve"> missie om deze mensen te steunen met onmisbare vervoers- en communicatiemiddelen</w:t>
      </w:r>
      <w:r w:rsidR="00FA0E96">
        <w:rPr>
          <w:color w:val="auto"/>
          <w:sz w:val="22"/>
          <w:szCs w:val="22"/>
        </w:rPr>
        <w:t xml:space="preserve"> en </w:t>
      </w:r>
      <w:proofErr w:type="spellStart"/>
      <w:r w:rsidR="00FA0E96">
        <w:rPr>
          <w:color w:val="auto"/>
          <w:sz w:val="22"/>
          <w:szCs w:val="22"/>
        </w:rPr>
        <w:t>solaroplossingen</w:t>
      </w:r>
      <w:proofErr w:type="spellEnd"/>
      <w:r w:rsidR="0050418C" w:rsidRPr="48ECBD3E">
        <w:rPr>
          <w:color w:val="auto"/>
          <w:sz w:val="22"/>
          <w:szCs w:val="22"/>
        </w:rPr>
        <w:t>. En om zo hoop te bieden op een betere toekomst.</w:t>
      </w:r>
    </w:p>
    <w:p w14:paraId="02B5B49F" w14:textId="682969E5" w:rsidR="00763127" w:rsidRDefault="00A64490" w:rsidP="00D0359A">
      <w:pPr>
        <w:rPr>
          <w:rFonts w:ascii="Arial" w:hAnsi="Arial" w:cs="Arial"/>
        </w:rPr>
      </w:pPr>
      <w:r w:rsidRPr="50395557">
        <w:rPr>
          <w:rFonts w:ascii="Arial" w:hAnsi="Arial" w:cs="Arial"/>
          <w:b/>
          <w:bCs/>
        </w:rPr>
        <w:t>Meer informatie en meteen steunen</w:t>
      </w:r>
      <w:r>
        <w:br/>
      </w:r>
      <w:r w:rsidRPr="50395557">
        <w:rPr>
          <w:rFonts w:ascii="Arial" w:hAnsi="Arial" w:cs="Arial"/>
        </w:rPr>
        <w:t xml:space="preserve">Op </w:t>
      </w:r>
      <w:hyperlink r:id="rId12">
        <w:r w:rsidRPr="50395557">
          <w:rPr>
            <w:rStyle w:val="Hyperlink"/>
            <w:rFonts w:ascii="Arial" w:hAnsi="Arial" w:cs="Arial"/>
          </w:rPr>
          <w:t>www.miva.nl</w:t>
        </w:r>
      </w:hyperlink>
      <w:r w:rsidRPr="50395557">
        <w:rPr>
          <w:rFonts w:ascii="Arial" w:hAnsi="Arial" w:cs="Arial"/>
        </w:rPr>
        <w:t xml:space="preserve"> leest u meer over het werk van </w:t>
      </w:r>
      <w:r w:rsidR="00084486" w:rsidRPr="50395557">
        <w:rPr>
          <w:rFonts w:ascii="Arial" w:hAnsi="Arial" w:cs="Arial"/>
        </w:rPr>
        <w:t>ver</w:t>
      </w:r>
      <w:r w:rsidR="5747E9B7" w:rsidRPr="50395557">
        <w:rPr>
          <w:rFonts w:ascii="Arial" w:hAnsi="Arial" w:cs="Arial"/>
        </w:rPr>
        <w:t xml:space="preserve">pleegkundige </w:t>
      </w:r>
      <w:proofErr w:type="spellStart"/>
      <w:r w:rsidR="5747E9B7" w:rsidRPr="50395557">
        <w:rPr>
          <w:rFonts w:ascii="Arial" w:hAnsi="Arial" w:cs="Arial"/>
        </w:rPr>
        <w:t>Enock</w:t>
      </w:r>
      <w:proofErr w:type="spellEnd"/>
      <w:r w:rsidRPr="50395557">
        <w:rPr>
          <w:rFonts w:ascii="Arial" w:hAnsi="Arial" w:cs="Arial"/>
        </w:rPr>
        <w:t xml:space="preserve">. Wilt u </w:t>
      </w:r>
      <w:proofErr w:type="spellStart"/>
      <w:r w:rsidR="3DE53BEB" w:rsidRPr="50395557">
        <w:rPr>
          <w:rFonts w:ascii="Arial" w:hAnsi="Arial" w:cs="Arial"/>
        </w:rPr>
        <w:t>Enock</w:t>
      </w:r>
      <w:proofErr w:type="spellEnd"/>
      <w:r w:rsidRPr="50395557">
        <w:rPr>
          <w:rFonts w:ascii="Arial" w:hAnsi="Arial" w:cs="Arial"/>
        </w:rPr>
        <w:t xml:space="preserve"> nu al steunen? Scan dan onderstaande QR-code en doneer. Hartelijk dank!</w:t>
      </w:r>
      <w:r>
        <w:br/>
      </w:r>
    </w:p>
    <w:p w14:paraId="7B2CDCAD" w14:textId="68122F9E" w:rsidR="007C6081" w:rsidRDefault="22368242" w:rsidP="00D0359A">
      <w:r>
        <w:rPr>
          <w:noProof/>
        </w:rPr>
        <w:drawing>
          <wp:inline distT="0" distB="0" distL="0" distR="0" wp14:anchorId="3D6B3BD4" wp14:editId="36920CF4">
            <wp:extent cx="3371850" cy="1533525"/>
            <wp:effectExtent l="0" t="0" r="0" b="0"/>
            <wp:docPr id="1220182199" name="Afbeelding 1220182199"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1850" cy="1533525"/>
                    </a:xfrm>
                    <a:prstGeom prst="rect">
                      <a:avLst/>
                    </a:prstGeom>
                  </pic:spPr>
                </pic:pic>
              </a:graphicData>
            </a:graphic>
          </wp:inline>
        </w:drawing>
      </w:r>
      <w:r w:rsidR="007C6081">
        <w:br/>
      </w:r>
    </w:p>
    <w:p w14:paraId="701CF55C" w14:textId="18111211" w:rsidR="00717E0E" w:rsidRPr="007C6081" w:rsidRDefault="00792057" w:rsidP="00D0359A">
      <w:pPr>
        <w:rPr>
          <w:rFonts w:ascii="Arial" w:hAnsi="Arial" w:cs="Arial"/>
          <w:b/>
          <w:bCs/>
        </w:rPr>
      </w:pPr>
      <w:r w:rsidRPr="3157D4EB">
        <w:rPr>
          <w:rFonts w:ascii="Arial" w:hAnsi="Arial" w:cs="Arial"/>
          <w:b/>
          <w:bCs/>
        </w:rPr>
        <w:t xml:space="preserve">Helpt u mee met een gift voor </w:t>
      </w:r>
      <w:r w:rsidR="423EC96D" w:rsidRPr="3157D4EB">
        <w:rPr>
          <w:rFonts w:ascii="Arial" w:hAnsi="Arial" w:cs="Arial"/>
          <w:b/>
          <w:bCs/>
        </w:rPr>
        <w:t>Zonnepanelen</w:t>
      </w:r>
      <w:r w:rsidRPr="3157D4EB">
        <w:rPr>
          <w:rFonts w:ascii="Arial" w:hAnsi="Arial" w:cs="Arial"/>
          <w:b/>
          <w:bCs/>
        </w:rPr>
        <w:t>?</w:t>
      </w:r>
      <w:r>
        <w:br/>
      </w:r>
      <w:r w:rsidRPr="3157D4EB">
        <w:rPr>
          <w:rFonts w:ascii="Arial" w:hAnsi="Arial" w:cs="Arial"/>
          <w:i/>
          <w:iCs/>
        </w:rPr>
        <w:t xml:space="preserve">Daarmee </w:t>
      </w:r>
      <w:r w:rsidR="64A4DD71" w:rsidRPr="3157D4EB">
        <w:rPr>
          <w:rFonts w:ascii="Arial" w:hAnsi="Arial" w:cs="Arial"/>
          <w:i/>
          <w:iCs/>
        </w:rPr>
        <w:t>redt u leve</w:t>
      </w:r>
      <w:r w:rsidR="008C1B45" w:rsidRPr="3157D4EB">
        <w:rPr>
          <w:rFonts w:ascii="Arial" w:hAnsi="Arial" w:cs="Arial"/>
          <w:i/>
          <w:iCs/>
        </w:rPr>
        <w:t>ns</w:t>
      </w:r>
      <w:r>
        <w:br/>
      </w:r>
      <w:r w:rsidR="00717E0E" w:rsidRPr="3157D4EB">
        <w:rPr>
          <w:rFonts w:ascii="Arial" w:hAnsi="Arial" w:cs="Arial"/>
        </w:rPr>
        <w:t>Scan de QR-code met de camera van uw mobiel en doneer direct.</w:t>
      </w:r>
    </w:p>
    <w:p w14:paraId="63521D72" w14:textId="106E4A73" w:rsidR="00565FE6" w:rsidRPr="000C399B" w:rsidRDefault="00565FE6" w:rsidP="000C399B">
      <w:pPr>
        <w:pStyle w:val="introduction"/>
        <w:rPr>
          <w:b/>
          <w:bCs/>
          <w:color w:val="auto"/>
          <w:sz w:val="20"/>
          <w:szCs w:val="20"/>
        </w:rPr>
      </w:pPr>
    </w:p>
    <w:sectPr w:rsidR="00565FE6" w:rsidRPr="000C399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9B25D" w14:textId="77777777" w:rsidR="00F04EBF" w:rsidRDefault="00F04EBF" w:rsidP="00571A28">
      <w:pPr>
        <w:spacing w:after="0" w:line="240" w:lineRule="auto"/>
      </w:pPr>
      <w:r>
        <w:separator/>
      </w:r>
    </w:p>
  </w:endnote>
  <w:endnote w:type="continuationSeparator" w:id="0">
    <w:p w14:paraId="79A8A99D" w14:textId="77777777" w:rsidR="00F04EBF" w:rsidRDefault="00F04EBF" w:rsidP="00571A28">
      <w:pPr>
        <w:spacing w:after="0" w:line="240" w:lineRule="auto"/>
      </w:pPr>
      <w:r>
        <w:continuationSeparator/>
      </w:r>
    </w:p>
  </w:endnote>
  <w:endnote w:type="continuationNotice" w:id="1">
    <w:p w14:paraId="00EABC20" w14:textId="77777777" w:rsidR="00F04EBF" w:rsidRDefault="00F04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FB74" w14:textId="531430C5" w:rsidR="00571A28" w:rsidRDefault="00571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5F2D" w14:textId="77777777" w:rsidR="00F04EBF" w:rsidRDefault="00F04EBF" w:rsidP="00571A28">
      <w:pPr>
        <w:spacing w:after="0" w:line="240" w:lineRule="auto"/>
      </w:pPr>
      <w:r>
        <w:separator/>
      </w:r>
    </w:p>
  </w:footnote>
  <w:footnote w:type="continuationSeparator" w:id="0">
    <w:p w14:paraId="27F26540" w14:textId="77777777" w:rsidR="00F04EBF" w:rsidRDefault="00F04EBF" w:rsidP="00571A28">
      <w:pPr>
        <w:spacing w:after="0" w:line="240" w:lineRule="auto"/>
      </w:pPr>
      <w:r>
        <w:continuationSeparator/>
      </w:r>
    </w:p>
  </w:footnote>
  <w:footnote w:type="continuationNotice" w:id="1">
    <w:p w14:paraId="7338E587" w14:textId="77777777" w:rsidR="00F04EBF" w:rsidRDefault="00F04EB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CF"/>
    <w:rsid w:val="00011027"/>
    <w:rsid w:val="00030EA9"/>
    <w:rsid w:val="000377BD"/>
    <w:rsid w:val="00050802"/>
    <w:rsid w:val="00050F4B"/>
    <w:rsid w:val="000530D0"/>
    <w:rsid w:val="00055A58"/>
    <w:rsid w:val="00055ABA"/>
    <w:rsid w:val="0007784A"/>
    <w:rsid w:val="00084486"/>
    <w:rsid w:val="00095409"/>
    <w:rsid w:val="000970D8"/>
    <w:rsid w:val="000C399B"/>
    <w:rsid w:val="000C698C"/>
    <w:rsid w:val="000C7818"/>
    <w:rsid w:val="000D0031"/>
    <w:rsid w:val="0011219B"/>
    <w:rsid w:val="0012094B"/>
    <w:rsid w:val="00124710"/>
    <w:rsid w:val="00125EAF"/>
    <w:rsid w:val="001363FE"/>
    <w:rsid w:val="001A4FD5"/>
    <w:rsid w:val="001C29BF"/>
    <w:rsid w:val="001E02B5"/>
    <w:rsid w:val="00222CE0"/>
    <w:rsid w:val="0022547D"/>
    <w:rsid w:val="00250B99"/>
    <w:rsid w:val="002932BB"/>
    <w:rsid w:val="00294541"/>
    <w:rsid w:val="002A1860"/>
    <w:rsid w:val="002C1350"/>
    <w:rsid w:val="002E11B1"/>
    <w:rsid w:val="00321C4F"/>
    <w:rsid w:val="00347CFF"/>
    <w:rsid w:val="0035057B"/>
    <w:rsid w:val="003546C8"/>
    <w:rsid w:val="003549BF"/>
    <w:rsid w:val="0038562C"/>
    <w:rsid w:val="0039012B"/>
    <w:rsid w:val="003B1910"/>
    <w:rsid w:val="003E078C"/>
    <w:rsid w:val="003E20EF"/>
    <w:rsid w:val="003F26CF"/>
    <w:rsid w:val="003F40A9"/>
    <w:rsid w:val="00403759"/>
    <w:rsid w:val="0043327D"/>
    <w:rsid w:val="00434E9F"/>
    <w:rsid w:val="0045356B"/>
    <w:rsid w:val="00461B5E"/>
    <w:rsid w:val="00470B7F"/>
    <w:rsid w:val="004814FA"/>
    <w:rsid w:val="004829F7"/>
    <w:rsid w:val="004B126C"/>
    <w:rsid w:val="004B1317"/>
    <w:rsid w:val="005022D5"/>
    <w:rsid w:val="0050418C"/>
    <w:rsid w:val="00536702"/>
    <w:rsid w:val="00565FE6"/>
    <w:rsid w:val="00571A28"/>
    <w:rsid w:val="0058290B"/>
    <w:rsid w:val="00590783"/>
    <w:rsid w:val="00597162"/>
    <w:rsid w:val="005A538D"/>
    <w:rsid w:val="005A6387"/>
    <w:rsid w:val="005B0DF7"/>
    <w:rsid w:val="005B67A6"/>
    <w:rsid w:val="005E65ED"/>
    <w:rsid w:val="005F1C85"/>
    <w:rsid w:val="00620EB7"/>
    <w:rsid w:val="00630B90"/>
    <w:rsid w:val="0065327A"/>
    <w:rsid w:val="0065352F"/>
    <w:rsid w:val="00667C13"/>
    <w:rsid w:val="0067086D"/>
    <w:rsid w:val="006879B4"/>
    <w:rsid w:val="006B010E"/>
    <w:rsid w:val="006C1BA3"/>
    <w:rsid w:val="006C2B55"/>
    <w:rsid w:val="006F1B9B"/>
    <w:rsid w:val="006F3176"/>
    <w:rsid w:val="00717E0E"/>
    <w:rsid w:val="007329E7"/>
    <w:rsid w:val="00747EF9"/>
    <w:rsid w:val="00763127"/>
    <w:rsid w:val="00784655"/>
    <w:rsid w:val="00784E93"/>
    <w:rsid w:val="00792057"/>
    <w:rsid w:val="007C6081"/>
    <w:rsid w:val="007E18CE"/>
    <w:rsid w:val="007F4790"/>
    <w:rsid w:val="007F5893"/>
    <w:rsid w:val="00804937"/>
    <w:rsid w:val="00825B00"/>
    <w:rsid w:val="00854C9D"/>
    <w:rsid w:val="00864B0A"/>
    <w:rsid w:val="00864EFA"/>
    <w:rsid w:val="0087676A"/>
    <w:rsid w:val="00895C6F"/>
    <w:rsid w:val="008C1B45"/>
    <w:rsid w:val="008E0FC0"/>
    <w:rsid w:val="008E6A33"/>
    <w:rsid w:val="008F00BD"/>
    <w:rsid w:val="008F2721"/>
    <w:rsid w:val="00943094"/>
    <w:rsid w:val="009A0AF0"/>
    <w:rsid w:val="009A436B"/>
    <w:rsid w:val="009E1B0A"/>
    <w:rsid w:val="009E3105"/>
    <w:rsid w:val="009F68F1"/>
    <w:rsid w:val="00A148CF"/>
    <w:rsid w:val="00A226AA"/>
    <w:rsid w:val="00A2412F"/>
    <w:rsid w:val="00A2451C"/>
    <w:rsid w:val="00A4692E"/>
    <w:rsid w:val="00A5327B"/>
    <w:rsid w:val="00A64490"/>
    <w:rsid w:val="00A92FEA"/>
    <w:rsid w:val="00AD716D"/>
    <w:rsid w:val="00B10315"/>
    <w:rsid w:val="00B17319"/>
    <w:rsid w:val="00B90A00"/>
    <w:rsid w:val="00BC711D"/>
    <w:rsid w:val="00BD3B06"/>
    <w:rsid w:val="00BE75E3"/>
    <w:rsid w:val="00BF0F7A"/>
    <w:rsid w:val="00BF3521"/>
    <w:rsid w:val="00C02428"/>
    <w:rsid w:val="00C06402"/>
    <w:rsid w:val="00C07C73"/>
    <w:rsid w:val="00C12285"/>
    <w:rsid w:val="00C4240D"/>
    <w:rsid w:val="00C91B22"/>
    <w:rsid w:val="00CA347B"/>
    <w:rsid w:val="00CC1CD7"/>
    <w:rsid w:val="00CC4480"/>
    <w:rsid w:val="00CD6E74"/>
    <w:rsid w:val="00CE0686"/>
    <w:rsid w:val="00CE4F90"/>
    <w:rsid w:val="00CF2245"/>
    <w:rsid w:val="00CF74D5"/>
    <w:rsid w:val="00D0359A"/>
    <w:rsid w:val="00D11286"/>
    <w:rsid w:val="00D13E05"/>
    <w:rsid w:val="00D17F74"/>
    <w:rsid w:val="00D30411"/>
    <w:rsid w:val="00D36EEF"/>
    <w:rsid w:val="00D44921"/>
    <w:rsid w:val="00D44BAF"/>
    <w:rsid w:val="00D52A2E"/>
    <w:rsid w:val="00D55F63"/>
    <w:rsid w:val="00D6086A"/>
    <w:rsid w:val="00D73BC3"/>
    <w:rsid w:val="00D765D0"/>
    <w:rsid w:val="00D90EF6"/>
    <w:rsid w:val="00D923E0"/>
    <w:rsid w:val="00DA157F"/>
    <w:rsid w:val="00DD7631"/>
    <w:rsid w:val="00E0479A"/>
    <w:rsid w:val="00E12208"/>
    <w:rsid w:val="00E47C1B"/>
    <w:rsid w:val="00E608F7"/>
    <w:rsid w:val="00E63D77"/>
    <w:rsid w:val="00E647CD"/>
    <w:rsid w:val="00E72BEF"/>
    <w:rsid w:val="00E85EF7"/>
    <w:rsid w:val="00E96E29"/>
    <w:rsid w:val="00EA007D"/>
    <w:rsid w:val="00EA1024"/>
    <w:rsid w:val="00ED602A"/>
    <w:rsid w:val="00EE39DB"/>
    <w:rsid w:val="00EE5641"/>
    <w:rsid w:val="00EF5AF8"/>
    <w:rsid w:val="00F04EBF"/>
    <w:rsid w:val="00F16B43"/>
    <w:rsid w:val="00F32D0B"/>
    <w:rsid w:val="00F34B5A"/>
    <w:rsid w:val="00F62913"/>
    <w:rsid w:val="00F663E2"/>
    <w:rsid w:val="00F717ED"/>
    <w:rsid w:val="00F913FD"/>
    <w:rsid w:val="00FA0E96"/>
    <w:rsid w:val="00FB3D3F"/>
    <w:rsid w:val="00FC6489"/>
    <w:rsid w:val="00FE4828"/>
    <w:rsid w:val="0704DF18"/>
    <w:rsid w:val="07524F68"/>
    <w:rsid w:val="086DF903"/>
    <w:rsid w:val="09526F6C"/>
    <w:rsid w:val="0E7C31DD"/>
    <w:rsid w:val="198A49BE"/>
    <w:rsid w:val="199CCF8F"/>
    <w:rsid w:val="19C1D8C6"/>
    <w:rsid w:val="1DAAD6FF"/>
    <w:rsid w:val="22368242"/>
    <w:rsid w:val="2AA79651"/>
    <w:rsid w:val="3157D4EB"/>
    <w:rsid w:val="3828AA2E"/>
    <w:rsid w:val="39AD5C75"/>
    <w:rsid w:val="3DE53BEB"/>
    <w:rsid w:val="423EC96D"/>
    <w:rsid w:val="45F60D6E"/>
    <w:rsid w:val="46590103"/>
    <w:rsid w:val="48ECBD3E"/>
    <w:rsid w:val="50395557"/>
    <w:rsid w:val="5317C78B"/>
    <w:rsid w:val="5365A12E"/>
    <w:rsid w:val="5747E9B7"/>
    <w:rsid w:val="5BEEF38C"/>
    <w:rsid w:val="64A4DD71"/>
    <w:rsid w:val="6854939E"/>
    <w:rsid w:val="7159C5D1"/>
    <w:rsid w:val="74B6138F"/>
    <w:rsid w:val="767E6EBC"/>
    <w:rsid w:val="7902295E"/>
    <w:rsid w:val="7EB09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66AF"/>
  <w15:chartTrackingRefBased/>
  <w15:docId w15:val="{0D879058-7F00-4C42-B55E-FD9483C3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B2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C91B22"/>
    <w:rPr>
      <w:color w:val="0563C1" w:themeColor="hyperlink"/>
      <w:u w:val="single"/>
    </w:rPr>
  </w:style>
  <w:style w:type="paragraph" w:styleId="Geenafstand">
    <w:name w:val="No Spacing"/>
    <w:uiPriority w:val="1"/>
    <w:qFormat/>
    <w:rsid w:val="00C91B22"/>
    <w:pPr>
      <w:spacing w:after="0" w:line="240" w:lineRule="auto"/>
    </w:pPr>
  </w:style>
  <w:style w:type="character" w:styleId="Zwaar">
    <w:name w:val="Strong"/>
    <w:basedOn w:val="Standaardalinea-lettertype"/>
    <w:uiPriority w:val="22"/>
    <w:qFormat/>
    <w:rsid w:val="00C91B22"/>
    <w:rPr>
      <w:b/>
      <w:bCs/>
    </w:rPr>
  </w:style>
  <w:style w:type="paragraph" w:customStyle="1" w:styleId="introduction">
    <w:name w:val="introduction"/>
    <w:basedOn w:val="Standaard"/>
    <w:rsid w:val="00C91B22"/>
    <w:pPr>
      <w:spacing w:before="240" w:after="240" w:line="450" w:lineRule="atLeast"/>
    </w:pPr>
    <w:rPr>
      <w:rFonts w:ascii="Arial" w:eastAsia="Times New Roman" w:hAnsi="Arial" w:cs="Arial"/>
      <w:color w:val="000000"/>
      <w:sz w:val="33"/>
      <w:szCs w:val="33"/>
      <w:lang w:eastAsia="nl-NL"/>
    </w:rPr>
  </w:style>
  <w:style w:type="paragraph" w:styleId="Bijschrift">
    <w:name w:val="caption"/>
    <w:basedOn w:val="Standaard"/>
    <w:next w:val="Standaard"/>
    <w:uiPriority w:val="35"/>
    <w:unhideWhenUsed/>
    <w:qFormat/>
    <w:rsid w:val="00C91B22"/>
    <w:pPr>
      <w:spacing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E96E29"/>
    <w:rPr>
      <w:color w:val="605E5C"/>
      <w:shd w:val="clear" w:color="auto" w:fill="E1DFDD"/>
    </w:rPr>
  </w:style>
  <w:style w:type="paragraph" w:styleId="Normaalweb">
    <w:name w:val="Normal (Web)"/>
    <w:basedOn w:val="Standaard"/>
    <w:uiPriority w:val="99"/>
    <w:semiHidden/>
    <w:unhideWhenUsed/>
    <w:rsid w:val="005041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E02B5"/>
    <w:rPr>
      <w:sz w:val="16"/>
      <w:szCs w:val="16"/>
    </w:rPr>
  </w:style>
  <w:style w:type="paragraph" w:styleId="Tekstopmerking">
    <w:name w:val="annotation text"/>
    <w:basedOn w:val="Standaard"/>
    <w:link w:val="TekstopmerkingChar"/>
    <w:uiPriority w:val="99"/>
    <w:unhideWhenUsed/>
    <w:rsid w:val="001E02B5"/>
    <w:pPr>
      <w:spacing w:line="240" w:lineRule="auto"/>
    </w:pPr>
    <w:rPr>
      <w:sz w:val="20"/>
      <w:szCs w:val="20"/>
    </w:rPr>
  </w:style>
  <w:style w:type="character" w:customStyle="1" w:styleId="TekstopmerkingChar">
    <w:name w:val="Tekst opmerking Char"/>
    <w:basedOn w:val="Standaardalinea-lettertype"/>
    <w:link w:val="Tekstopmerking"/>
    <w:uiPriority w:val="99"/>
    <w:rsid w:val="001E02B5"/>
    <w:rPr>
      <w:sz w:val="20"/>
      <w:szCs w:val="20"/>
    </w:rPr>
  </w:style>
  <w:style w:type="paragraph" w:styleId="Onderwerpvanopmerking">
    <w:name w:val="annotation subject"/>
    <w:basedOn w:val="Tekstopmerking"/>
    <w:next w:val="Tekstopmerking"/>
    <w:link w:val="OnderwerpvanopmerkingChar"/>
    <w:uiPriority w:val="99"/>
    <w:semiHidden/>
    <w:unhideWhenUsed/>
    <w:rsid w:val="001E02B5"/>
    <w:rPr>
      <w:b/>
      <w:bCs/>
    </w:rPr>
  </w:style>
  <w:style w:type="character" w:customStyle="1" w:styleId="OnderwerpvanopmerkingChar">
    <w:name w:val="Onderwerp van opmerking Char"/>
    <w:basedOn w:val="TekstopmerkingChar"/>
    <w:link w:val="Onderwerpvanopmerking"/>
    <w:uiPriority w:val="99"/>
    <w:semiHidden/>
    <w:rsid w:val="001E02B5"/>
    <w:rPr>
      <w:b/>
      <w:bCs/>
      <w:sz w:val="20"/>
      <w:szCs w:val="20"/>
    </w:rPr>
  </w:style>
  <w:style w:type="paragraph" w:styleId="Revisie">
    <w:name w:val="Revision"/>
    <w:hidden/>
    <w:uiPriority w:val="99"/>
    <w:semiHidden/>
    <w:rsid w:val="0038562C"/>
    <w:pPr>
      <w:spacing w:after="0" w:line="240" w:lineRule="auto"/>
    </w:pPr>
  </w:style>
  <w:style w:type="paragraph" w:styleId="Koptekst">
    <w:name w:val="header"/>
    <w:basedOn w:val="Standaard"/>
    <w:link w:val="KoptekstChar"/>
    <w:uiPriority w:val="99"/>
    <w:unhideWhenUsed/>
    <w:rsid w:val="00571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A28"/>
  </w:style>
  <w:style w:type="paragraph" w:styleId="Voettekst">
    <w:name w:val="footer"/>
    <w:basedOn w:val="Standaard"/>
    <w:link w:val="VoettekstChar"/>
    <w:uiPriority w:val="99"/>
    <w:unhideWhenUsed/>
    <w:rsid w:val="00571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v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f088462-c788-4b16-8be6-7e890686dfaf" xsi:nil="true"/>
    <lcf76f155ced4ddcb4097134ff3c332f xmlns="959456d4-ac6d-4a45-82fd-c3d0624e82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DED0DCE9FE347BD1D9A249E675DEA" ma:contentTypeVersion="17" ma:contentTypeDescription="Een nieuw document maken." ma:contentTypeScope="" ma:versionID="44e93d27567771d847bd0ef87f79c1cf">
  <xsd:schema xmlns:xsd="http://www.w3.org/2001/XMLSchema" xmlns:xs="http://www.w3.org/2001/XMLSchema" xmlns:p="http://schemas.microsoft.com/office/2006/metadata/properties" xmlns:ns2="959456d4-ac6d-4a45-82fd-c3d0624e823d" xmlns:ns3="2f088462-c788-4b16-8be6-7e890686dfaf" targetNamespace="http://schemas.microsoft.com/office/2006/metadata/properties" ma:root="true" ma:fieldsID="ef5e41bdac72365ba59fb531c646a72d" ns2:_="" ns3:_="">
    <xsd:import namespace="959456d4-ac6d-4a45-82fd-c3d0624e823d"/>
    <xsd:import namespace="2f088462-c788-4b16-8be6-7e890686df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56d4-ac6d-4a45-82fd-c3d0624e8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66a397d-77b7-46e0-b3ed-e6c56e7246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8462-c788-4b16-8be6-7e890686df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45ce-70dc-41bf-a235-91b0a32144b1}" ma:internalName="TaxCatchAll" ma:showField="CatchAllData" ma:web="2f088462-c788-4b16-8be6-7e890686df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0804E-0ACD-4668-B219-0E560AAC72F6}">
  <ds:schemaRefs>
    <ds:schemaRef ds:uri="http://schemas.microsoft.com/sharepoint/v3/contenttype/forms"/>
  </ds:schemaRefs>
</ds:datastoreItem>
</file>

<file path=customXml/itemProps2.xml><?xml version="1.0" encoding="utf-8"?>
<ds:datastoreItem xmlns:ds="http://schemas.openxmlformats.org/officeDocument/2006/customXml" ds:itemID="{84A807DA-ACF5-4CF9-9618-F350F784059A}">
  <ds:schemaRefs>
    <ds:schemaRef ds:uri="http://schemas.openxmlformats.org/officeDocument/2006/bibliography"/>
  </ds:schemaRefs>
</ds:datastoreItem>
</file>

<file path=customXml/itemProps3.xml><?xml version="1.0" encoding="utf-8"?>
<ds:datastoreItem xmlns:ds="http://schemas.openxmlformats.org/officeDocument/2006/customXml" ds:itemID="{D29A6E8C-0864-45C6-A743-B3F047FA9785}">
  <ds:schemaRefs>
    <ds:schemaRef ds:uri="http://schemas.microsoft.com/office/2006/metadata/properties"/>
    <ds:schemaRef ds:uri="http://schemas.microsoft.com/office/infopath/2007/PartnerControls"/>
    <ds:schemaRef ds:uri="2f088462-c788-4b16-8be6-7e890686dfaf"/>
    <ds:schemaRef ds:uri="959456d4-ac6d-4a45-82fd-c3d0624e823d"/>
  </ds:schemaRefs>
</ds:datastoreItem>
</file>

<file path=customXml/itemProps4.xml><?xml version="1.0" encoding="utf-8"?>
<ds:datastoreItem xmlns:ds="http://schemas.openxmlformats.org/officeDocument/2006/customXml" ds:itemID="{DF08F44E-33AA-4617-9EAB-F972D18A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56d4-ac6d-4a45-82fd-c3d0624e823d"/>
    <ds:schemaRef ds:uri="2f088462-c788-4b16-8be6-7e890686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Neerven</dc:creator>
  <cp:keywords/>
  <dc:description/>
  <cp:lastModifiedBy>Eef Bauwens</cp:lastModifiedBy>
  <cp:revision>12</cp:revision>
  <dcterms:created xsi:type="dcterms:W3CDTF">2025-05-01T07:33:00Z</dcterms:created>
  <dcterms:modified xsi:type="dcterms:W3CDTF">2025-06-02T10:02:00Z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0x01010093ADED0DCE9FE347BD1D9A249E675DEA</vt:lpwstr>
  </property>
  <property fmtid="{D5CDD505-2E9C-101B-9397-08002B2CF9AE}" pid="3" name="MediaServiceImageTags">
    <vt:lpwstr/>
  </property>
</Properties>
</file>