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99B8" w14:textId="271F4E90" w:rsidR="00C91B22" w:rsidRPr="00A64490" w:rsidRDefault="004B1317" w:rsidP="00D6086A">
      <w:pPr>
        <w:rPr>
          <w:rFonts w:ascii="Arial" w:hAnsi="Arial" w:cs="Arial"/>
          <w:bCs/>
          <w:color w:val="000000" w:themeColor="text1"/>
        </w:rPr>
      </w:pPr>
      <w:r>
        <w:rPr>
          <w:noProof/>
        </w:rPr>
        <w:drawing>
          <wp:anchor distT="0" distB="0" distL="114300" distR="114300" simplePos="0" relativeHeight="251658242" behindDoc="0" locked="0" layoutInCell="1" allowOverlap="1" wp14:anchorId="55A8ABF3" wp14:editId="55E5C880">
            <wp:simplePos x="0" y="0"/>
            <wp:positionH relativeFrom="margin">
              <wp:posOffset>4664075</wp:posOffset>
            </wp:positionH>
            <wp:positionV relativeFrom="paragraph">
              <wp:posOffset>-271780</wp:posOffset>
            </wp:positionV>
            <wp:extent cx="1551048" cy="8445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048"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B22" w:rsidRPr="00FC6489">
        <w:rPr>
          <w:rFonts w:ascii="Arial" w:hAnsi="Arial" w:cs="Arial"/>
          <w:b/>
          <w:bCs/>
        </w:rPr>
        <w:t>MIVA kerkcollecte 202</w:t>
      </w:r>
      <w:r w:rsidR="002C1350" w:rsidRPr="00FC6489">
        <w:rPr>
          <w:rFonts w:ascii="Arial" w:hAnsi="Arial" w:cs="Arial"/>
          <w:b/>
          <w:bCs/>
        </w:rPr>
        <w:t>3</w:t>
      </w:r>
      <w:r w:rsidR="00C91B22" w:rsidRPr="00FC6489">
        <w:rPr>
          <w:rFonts w:ascii="Arial" w:hAnsi="Arial" w:cs="Arial"/>
          <w:b/>
          <w:bCs/>
        </w:rPr>
        <w:t>:</w:t>
      </w:r>
      <w:r w:rsidR="00864B0A" w:rsidRPr="00FC6489">
        <w:rPr>
          <w:rFonts w:ascii="Arial" w:hAnsi="Arial" w:cs="Arial"/>
          <w:b/>
          <w:bCs/>
        </w:rPr>
        <w:t xml:space="preserve"> </w:t>
      </w:r>
      <w:r w:rsidR="00D6086A" w:rsidRPr="00FC6489">
        <w:rPr>
          <w:rFonts w:ascii="Arial" w:hAnsi="Arial" w:cs="Arial"/>
          <w:bCs/>
          <w:sz w:val="28"/>
          <w:szCs w:val="40"/>
        </w:rPr>
        <w:br/>
      </w:r>
      <w:r w:rsidR="00D55F63" w:rsidRPr="00FC6489">
        <w:rPr>
          <w:rFonts w:ascii="Arial" w:hAnsi="Arial" w:cs="Arial"/>
          <w:b/>
          <w:bCs/>
          <w:noProof/>
          <w:sz w:val="32"/>
          <w:szCs w:val="32"/>
        </w:rPr>
        <w:t>Doorbreek armoede, maak</w:t>
      </w:r>
      <w:r w:rsidR="00D52A2E" w:rsidRPr="00FC6489">
        <w:rPr>
          <w:rFonts w:ascii="Arial" w:hAnsi="Arial" w:cs="Arial"/>
          <w:b/>
          <w:bCs/>
          <w:noProof/>
          <w:sz w:val="32"/>
          <w:szCs w:val="32"/>
        </w:rPr>
        <w:t xml:space="preserve"> onderwijs </w:t>
      </w:r>
      <w:r w:rsidR="00D55F63" w:rsidRPr="00FC6489">
        <w:rPr>
          <w:rFonts w:ascii="Arial" w:hAnsi="Arial" w:cs="Arial"/>
          <w:b/>
          <w:bCs/>
          <w:noProof/>
          <w:sz w:val="32"/>
          <w:szCs w:val="32"/>
        </w:rPr>
        <w:t>bereikbaar</w:t>
      </w:r>
      <w:r w:rsidR="00A4692E">
        <w:rPr>
          <w:rFonts w:ascii="Arial" w:hAnsi="Arial" w:cs="Arial"/>
          <w:noProof/>
          <w:color w:val="E30613"/>
        </w:rPr>
        <w:br/>
      </w:r>
      <w:r w:rsidR="0007784A" w:rsidRPr="0007784A">
        <w:rPr>
          <w:rFonts w:ascii="Arial" w:hAnsi="Arial" w:cs="Arial"/>
          <w:i/>
          <w:iCs/>
          <w:noProof/>
        </w:rPr>
        <w:t>De missie</w:t>
      </w:r>
      <w:r w:rsidR="00D52A2E" w:rsidRPr="0007784A">
        <w:rPr>
          <w:rFonts w:ascii="Arial" w:hAnsi="Arial" w:cs="Arial"/>
          <w:i/>
        </w:rPr>
        <w:t xml:space="preserve"> van </w:t>
      </w:r>
      <w:r w:rsidR="00A4692E" w:rsidRPr="00434E9F">
        <w:rPr>
          <w:rFonts w:ascii="Arial" w:hAnsi="Arial" w:cs="Arial"/>
          <w:i/>
          <w:iCs/>
          <w:noProof/>
        </w:rPr>
        <w:t xml:space="preserve">Zuster Pauline </w:t>
      </w:r>
      <w:r w:rsidR="0007784A" w:rsidRPr="0007784A">
        <w:rPr>
          <w:rFonts w:ascii="Arial" w:hAnsi="Arial" w:cs="Arial"/>
          <w:i/>
          <w:iCs/>
          <w:noProof/>
        </w:rPr>
        <w:t>in Kenia</w:t>
      </w:r>
      <w:r w:rsidR="00C12285" w:rsidRPr="00D73BC3">
        <w:rPr>
          <w:rFonts w:ascii="Arial" w:hAnsi="Arial" w:cs="Arial"/>
          <w:noProof/>
          <w:color w:val="E30613"/>
        </w:rPr>
        <w:br/>
      </w:r>
      <w:r w:rsidR="00E608F7">
        <w:rPr>
          <w:rFonts w:ascii="Arial" w:hAnsi="Arial" w:cs="Arial"/>
          <w:b/>
          <w:sz w:val="20"/>
          <w:szCs w:val="20"/>
        </w:rPr>
        <w:br/>
      </w:r>
      <w:r w:rsidR="00C91B22" w:rsidRPr="00A64490">
        <w:rPr>
          <w:rFonts w:ascii="Arial" w:hAnsi="Arial" w:cs="Arial"/>
          <w:b/>
        </w:rPr>
        <w:t>Op 2</w:t>
      </w:r>
      <w:r w:rsidR="00667C13" w:rsidRPr="00A64490">
        <w:rPr>
          <w:rFonts w:ascii="Arial" w:hAnsi="Arial" w:cs="Arial"/>
          <w:b/>
        </w:rPr>
        <w:t>6</w:t>
      </w:r>
      <w:r w:rsidR="00C91B22" w:rsidRPr="00A64490">
        <w:rPr>
          <w:rFonts w:ascii="Arial" w:hAnsi="Arial" w:cs="Arial"/>
          <w:b/>
        </w:rPr>
        <w:t xml:space="preserve"> en 2</w:t>
      </w:r>
      <w:r w:rsidR="00667C13" w:rsidRPr="00A64490">
        <w:rPr>
          <w:rFonts w:ascii="Arial" w:hAnsi="Arial" w:cs="Arial"/>
          <w:b/>
        </w:rPr>
        <w:t>7</w:t>
      </w:r>
      <w:r w:rsidR="00C91B22" w:rsidRPr="00A64490">
        <w:rPr>
          <w:rFonts w:ascii="Arial" w:hAnsi="Arial" w:cs="Arial"/>
          <w:b/>
        </w:rPr>
        <w:t xml:space="preserve"> augustus 202</w:t>
      </w:r>
      <w:r w:rsidR="00667C13" w:rsidRPr="00A64490">
        <w:rPr>
          <w:rFonts w:ascii="Arial" w:hAnsi="Arial" w:cs="Arial"/>
          <w:b/>
        </w:rPr>
        <w:t>3</w:t>
      </w:r>
      <w:r w:rsidR="00C91B22" w:rsidRPr="00A64490">
        <w:rPr>
          <w:rFonts w:ascii="Arial" w:hAnsi="Arial" w:cs="Arial"/>
          <w:b/>
        </w:rPr>
        <w:t xml:space="preserve"> vindt de MIVA-collecte plaats in de katholieke kerken. Dit jaar vraagt </w:t>
      </w:r>
      <w:r w:rsidR="00CD6E74">
        <w:rPr>
          <w:rFonts w:ascii="Arial" w:hAnsi="Arial" w:cs="Arial"/>
          <w:b/>
        </w:rPr>
        <w:t>S</w:t>
      </w:r>
      <w:r w:rsidR="00C91B22" w:rsidRPr="00A64490">
        <w:rPr>
          <w:rFonts w:ascii="Arial" w:hAnsi="Arial" w:cs="Arial"/>
          <w:b/>
        </w:rPr>
        <w:t xml:space="preserve">tichting MIVA </w:t>
      </w:r>
      <w:r w:rsidR="00CA347B" w:rsidRPr="00A64490">
        <w:rPr>
          <w:rFonts w:ascii="Arial" w:hAnsi="Arial" w:cs="Arial"/>
          <w:b/>
        </w:rPr>
        <w:t>urgente aandacht voor het arme en uitgestrekte noorden van Kenia, waar Zuster Pauline dag en nacht werkt om onderwijs bereikbaar te maken voor allerarmsten.</w:t>
      </w:r>
    </w:p>
    <w:p w14:paraId="66F4F5EB" w14:textId="5885CF7A" w:rsidR="00C91B22" w:rsidRPr="00A64490" w:rsidRDefault="00620EB7" w:rsidP="00C91B22">
      <w:pPr>
        <w:pStyle w:val="Geenafstand"/>
        <w:spacing w:line="276" w:lineRule="auto"/>
        <w:rPr>
          <w:rFonts w:ascii="Arial" w:hAnsi="Arial" w:cs="Arial"/>
          <w:b/>
        </w:rPr>
      </w:pPr>
      <w:r w:rsidRPr="00A64490">
        <w:rPr>
          <w:rFonts w:ascii="Arial" w:hAnsi="Arial" w:cs="Arial"/>
          <w:b/>
        </w:rPr>
        <w:t>Onderwijs op vier uur afstand</w:t>
      </w:r>
    </w:p>
    <w:p w14:paraId="19D32172" w14:textId="0499C94C" w:rsidR="00C91B22" w:rsidRPr="00A64490" w:rsidRDefault="005B67A6" w:rsidP="000C7818">
      <w:pPr>
        <w:pStyle w:val="Geenafstand"/>
        <w:rPr>
          <w:rFonts w:ascii="Arial" w:hAnsi="Arial" w:cs="Arial"/>
        </w:rPr>
      </w:pPr>
      <w:r w:rsidRPr="00A64490">
        <w:rPr>
          <w:rFonts w:ascii="Arial" w:hAnsi="Arial" w:cs="Arial"/>
        </w:rPr>
        <w:t xml:space="preserve">In de gortdroge provincie </w:t>
      </w:r>
      <w:proofErr w:type="spellStart"/>
      <w:r w:rsidRPr="00A64490">
        <w:rPr>
          <w:rFonts w:ascii="Arial" w:hAnsi="Arial" w:cs="Arial"/>
        </w:rPr>
        <w:t>Isiolo</w:t>
      </w:r>
      <w:proofErr w:type="spellEnd"/>
      <w:r w:rsidRPr="00A64490">
        <w:rPr>
          <w:rFonts w:ascii="Arial" w:hAnsi="Arial" w:cs="Arial"/>
        </w:rPr>
        <w:t xml:space="preserve"> in Kenia is het leven bikkelhard. Meer dan 50 procent van de bevolking leeft onder de armoedegrens. Omdat ouders op zoek moeten naar een bron van inkomen of eten, of zelfs omdat ze zijn omgekomen, blijven kinderen alleen achter. Ze gaan niet naar school. </w:t>
      </w:r>
      <w:r w:rsidR="00ED602A" w:rsidRPr="00A64490">
        <w:rPr>
          <w:rFonts w:ascii="Arial" w:hAnsi="Arial" w:cs="Arial"/>
        </w:rPr>
        <w:t xml:space="preserve">Terwijl juist onderwijs de vicieuze cirkel van armoede kan doorbreken. </w:t>
      </w:r>
      <w:r w:rsidRPr="00A64490">
        <w:rPr>
          <w:rFonts w:ascii="Arial" w:hAnsi="Arial" w:cs="Arial"/>
        </w:rPr>
        <w:t>Pauline spoort verlaten kinderen op en helpt ze naar school, ook al is onderwijs soms op meer dan vier uur afstand.</w:t>
      </w:r>
      <w:r w:rsidR="00E96E29" w:rsidRPr="00A64490">
        <w:rPr>
          <w:rFonts w:ascii="Arial" w:hAnsi="Arial" w:cs="Arial"/>
        </w:rPr>
        <w:br/>
      </w:r>
    </w:p>
    <w:p w14:paraId="28FBCAD3" w14:textId="2EBAE1D8" w:rsidR="00CE0686" w:rsidRPr="00A64490" w:rsidRDefault="00CE0686" w:rsidP="00CE0686">
      <w:pPr>
        <w:pStyle w:val="Geenafstand"/>
        <w:rPr>
          <w:rFonts w:ascii="Arial" w:hAnsi="Arial" w:cs="Arial"/>
          <w:b/>
        </w:rPr>
      </w:pPr>
      <w:r w:rsidRPr="00A64490">
        <w:rPr>
          <w:rFonts w:ascii="Arial" w:hAnsi="Arial" w:cs="Arial"/>
          <w:b/>
        </w:rPr>
        <w:t>Meedogenloos gebied</w:t>
      </w:r>
    </w:p>
    <w:p w14:paraId="676FF537" w14:textId="4958073E" w:rsidR="00CE0686" w:rsidRPr="00A64490" w:rsidRDefault="00E12208" w:rsidP="00CE0686">
      <w:pPr>
        <w:pStyle w:val="Geenafstand"/>
        <w:spacing w:line="276" w:lineRule="auto"/>
        <w:rPr>
          <w:rFonts w:ascii="Arial" w:hAnsi="Arial" w:cs="Arial"/>
        </w:rPr>
      </w:pPr>
      <w:r w:rsidRPr="00A64490">
        <w:rPr>
          <w:rFonts w:ascii="Arial" w:hAnsi="Arial" w:cs="Arial"/>
        </w:rPr>
        <w:t>H</w:t>
      </w:r>
      <w:r w:rsidR="00CE0686" w:rsidRPr="00A64490">
        <w:rPr>
          <w:rFonts w:ascii="Arial" w:hAnsi="Arial" w:cs="Arial"/>
        </w:rPr>
        <w:t>et</w:t>
      </w:r>
      <w:r w:rsidRPr="00A64490">
        <w:rPr>
          <w:rFonts w:ascii="Arial" w:hAnsi="Arial" w:cs="Arial"/>
        </w:rPr>
        <w:t xml:space="preserve"> heeft</w:t>
      </w:r>
      <w:r w:rsidR="00CE0686" w:rsidRPr="00A64490">
        <w:rPr>
          <w:rFonts w:ascii="Arial" w:hAnsi="Arial" w:cs="Arial"/>
        </w:rPr>
        <w:t xml:space="preserve"> al meer dan drie jaar niet geregend</w:t>
      </w:r>
      <w:r w:rsidRPr="00A64490">
        <w:rPr>
          <w:rFonts w:ascii="Arial" w:hAnsi="Arial" w:cs="Arial"/>
        </w:rPr>
        <w:t xml:space="preserve"> in dit meedogenloze gebied</w:t>
      </w:r>
      <w:r w:rsidR="00CE0686" w:rsidRPr="00A64490">
        <w:rPr>
          <w:rFonts w:ascii="Arial" w:hAnsi="Arial" w:cs="Arial"/>
        </w:rPr>
        <w:t xml:space="preserve">. Zuster Pauline: “Dit heeft onnoemelijk veel leed veroorzaakt. De meeste inwoners van de provincie zijn afhankelijk van het land. De </w:t>
      </w:r>
      <w:proofErr w:type="spellStart"/>
      <w:r w:rsidR="00CE0686" w:rsidRPr="00A64490">
        <w:rPr>
          <w:rFonts w:ascii="Arial" w:hAnsi="Arial" w:cs="Arial"/>
        </w:rPr>
        <w:t>pastoralisten</w:t>
      </w:r>
      <w:proofErr w:type="spellEnd"/>
      <w:r w:rsidR="00CE0686" w:rsidRPr="00A64490">
        <w:rPr>
          <w:rFonts w:ascii="Arial" w:hAnsi="Arial" w:cs="Arial"/>
        </w:rPr>
        <w:t xml:space="preserve"> (</w:t>
      </w:r>
      <w:proofErr w:type="spellStart"/>
      <w:r w:rsidR="00CE0686" w:rsidRPr="00A64490">
        <w:rPr>
          <w:rFonts w:ascii="Arial" w:hAnsi="Arial" w:cs="Arial"/>
        </w:rPr>
        <w:t>veehoudende</w:t>
      </w:r>
      <w:proofErr w:type="spellEnd"/>
      <w:r w:rsidR="00CE0686" w:rsidRPr="00A64490">
        <w:rPr>
          <w:rFonts w:ascii="Arial" w:hAnsi="Arial" w:cs="Arial"/>
        </w:rPr>
        <w:t xml:space="preserve"> nomaden, red.) zijn gedwongen om enorme afstanden af te leggen op zoek naar grasland en water. Mensen lijden honger. En vooral kinderen raken ondervoed of komen zelfs te overlijden.” </w:t>
      </w:r>
    </w:p>
    <w:p w14:paraId="4182EE5C" w14:textId="7294AD84" w:rsidR="00CE0686" w:rsidRDefault="00CE0686" w:rsidP="00CE0686">
      <w:pPr>
        <w:pStyle w:val="Geenafstand"/>
        <w:spacing w:line="276" w:lineRule="auto"/>
        <w:rPr>
          <w:rFonts w:ascii="Arial" w:hAnsi="Arial" w:cs="Arial"/>
          <w:b/>
          <w:color w:val="E30613"/>
        </w:rPr>
      </w:pPr>
    </w:p>
    <w:p w14:paraId="21936C11" w14:textId="6B1D7739" w:rsidR="0043327D" w:rsidRDefault="0043327D" w:rsidP="00CE0686">
      <w:pPr>
        <w:pStyle w:val="Geenafstand"/>
        <w:spacing w:line="276" w:lineRule="auto"/>
        <w:rPr>
          <w:rFonts w:ascii="Arial" w:hAnsi="Arial" w:cs="Arial"/>
          <w:b/>
          <w:color w:val="E30613"/>
        </w:rPr>
      </w:pPr>
      <w:r>
        <w:rPr>
          <w:rFonts w:ascii="Arial" w:hAnsi="Arial" w:cs="Arial"/>
          <w:noProof/>
        </w:rPr>
        <w:drawing>
          <wp:inline distT="0" distB="0" distL="0" distR="0" wp14:anchorId="6473BE6A" wp14:editId="475CDA53">
            <wp:extent cx="5724525" cy="38163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816350"/>
                    </a:xfrm>
                    <a:prstGeom prst="rect">
                      <a:avLst/>
                    </a:prstGeom>
                    <a:noFill/>
                    <a:ln>
                      <a:noFill/>
                    </a:ln>
                  </pic:spPr>
                </pic:pic>
              </a:graphicData>
            </a:graphic>
          </wp:inline>
        </w:drawing>
      </w:r>
    </w:p>
    <w:p w14:paraId="4DEDFE70" w14:textId="77777777" w:rsidR="0043327D" w:rsidRPr="00A64490" w:rsidRDefault="0043327D" w:rsidP="00CE0686">
      <w:pPr>
        <w:pStyle w:val="Geenafstand"/>
        <w:spacing w:line="276" w:lineRule="auto"/>
        <w:rPr>
          <w:rFonts w:ascii="Arial" w:hAnsi="Arial" w:cs="Arial"/>
          <w:b/>
          <w:color w:val="E30613"/>
        </w:rPr>
      </w:pPr>
    </w:p>
    <w:p w14:paraId="4AE96ED9" w14:textId="2BEF0BD5" w:rsidR="00BE75E3" w:rsidRPr="00A64490" w:rsidRDefault="00EE5641" w:rsidP="00630B90">
      <w:pPr>
        <w:pStyle w:val="Geenafstand"/>
        <w:spacing w:line="276" w:lineRule="auto"/>
        <w:rPr>
          <w:rFonts w:ascii="Arial" w:hAnsi="Arial" w:cs="Arial"/>
        </w:rPr>
      </w:pPr>
      <w:r>
        <w:rPr>
          <w:rFonts w:ascii="Arial" w:hAnsi="Arial" w:cs="Arial"/>
          <w:b/>
        </w:rPr>
        <w:t>Eigen vervoer</w:t>
      </w:r>
      <w:r w:rsidR="009E1B0A">
        <w:rPr>
          <w:rFonts w:ascii="Arial" w:hAnsi="Arial" w:cs="Arial"/>
          <w:b/>
        </w:rPr>
        <w:t xml:space="preserve"> nodig</w:t>
      </w:r>
      <w:r w:rsidR="00F32D0B" w:rsidRPr="00A64490">
        <w:rPr>
          <w:rFonts w:ascii="Arial" w:hAnsi="Arial" w:cs="Arial"/>
        </w:rPr>
        <w:br/>
      </w:r>
      <w:r w:rsidR="00784E93" w:rsidRPr="00A64490">
        <w:rPr>
          <w:rFonts w:ascii="Arial" w:hAnsi="Arial" w:cs="Arial"/>
        </w:rPr>
        <w:t>Bijna dagelijks redt Pauline kinderen uit deze benarde situatie.</w:t>
      </w:r>
      <w:r w:rsidR="00C02428" w:rsidRPr="00A64490">
        <w:rPr>
          <w:rFonts w:ascii="Arial" w:hAnsi="Arial" w:cs="Arial"/>
        </w:rPr>
        <w:t xml:space="preserve"> De enorme afstanden en slechte infrastructuur maken h</w:t>
      </w:r>
      <w:r w:rsidR="006F3176" w:rsidRPr="00A64490">
        <w:rPr>
          <w:rFonts w:ascii="Arial" w:hAnsi="Arial" w:cs="Arial"/>
        </w:rPr>
        <w:t>aar werk</w:t>
      </w:r>
      <w:r w:rsidR="00C02428" w:rsidRPr="00A64490">
        <w:rPr>
          <w:rFonts w:ascii="Arial" w:hAnsi="Arial" w:cs="Arial"/>
        </w:rPr>
        <w:t xml:space="preserve"> extreem uitdagend. “</w:t>
      </w:r>
      <w:r w:rsidR="00A2412F" w:rsidRPr="00A64490">
        <w:rPr>
          <w:rFonts w:ascii="Arial" w:hAnsi="Arial" w:cs="Arial"/>
        </w:rPr>
        <w:t xml:space="preserve">Het wegennetwerk omvat zo’n </w:t>
      </w:r>
      <w:r w:rsidR="00A2412F" w:rsidRPr="00A64490">
        <w:rPr>
          <w:rFonts w:ascii="Arial" w:hAnsi="Arial" w:cs="Arial"/>
        </w:rPr>
        <w:lastRenderedPageBreak/>
        <w:t xml:space="preserve">1000 kilometer, bijna volledig bestaand uit zand- of gravelwegen. </w:t>
      </w:r>
      <w:r w:rsidR="00590783" w:rsidRPr="00A64490">
        <w:rPr>
          <w:rFonts w:ascii="Arial" w:hAnsi="Arial" w:cs="Arial"/>
        </w:rPr>
        <w:t>Vervoer is cruciaal om iedereen te kunnen bereiken, alleen daarmee kunnen we onmiddellijk h</w:t>
      </w:r>
      <w:r w:rsidR="00A2412F" w:rsidRPr="00A64490">
        <w:rPr>
          <w:rFonts w:ascii="Arial" w:hAnsi="Arial" w:cs="Arial"/>
        </w:rPr>
        <w:t>elpen</w:t>
      </w:r>
      <w:r w:rsidR="00590783" w:rsidRPr="00A64490">
        <w:rPr>
          <w:rFonts w:ascii="Arial" w:hAnsi="Arial" w:cs="Arial"/>
        </w:rPr>
        <w:t xml:space="preserve"> waar dat nodig is.”</w:t>
      </w:r>
      <w:r w:rsidR="00630B90" w:rsidRPr="00A64490">
        <w:rPr>
          <w:rFonts w:ascii="Arial" w:hAnsi="Arial" w:cs="Arial"/>
        </w:rPr>
        <w:t xml:space="preserve"> </w:t>
      </w:r>
      <w:r w:rsidR="00BE75E3" w:rsidRPr="00A64490">
        <w:rPr>
          <w:rFonts w:ascii="Arial" w:hAnsi="Arial" w:cs="Arial"/>
        </w:rPr>
        <w:t xml:space="preserve">Alleen met hulp van Zuster Pauline kunnen verlaten kinderen naar school. </w:t>
      </w:r>
      <w:r w:rsidR="00E63D77" w:rsidRPr="00A64490">
        <w:rPr>
          <w:rFonts w:ascii="Arial" w:hAnsi="Arial" w:cs="Arial"/>
        </w:rPr>
        <w:t>Maar é</w:t>
      </w:r>
      <w:r w:rsidR="00BE75E3" w:rsidRPr="00A64490">
        <w:rPr>
          <w:rFonts w:ascii="Arial" w:hAnsi="Arial" w:cs="Arial"/>
        </w:rPr>
        <w:t xml:space="preserve">én auto is voor Zr. Pauline en haar collega’s </w:t>
      </w:r>
      <w:r w:rsidR="005022D5" w:rsidRPr="00A64490">
        <w:rPr>
          <w:rFonts w:ascii="Arial" w:hAnsi="Arial" w:cs="Arial"/>
        </w:rPr>
        <w:t xml:space="preserve">niet genoeg </w:t>
      </w:r>
      <w:r w:rsidR="00BE75E3" w:rsidRPr="00A64490">
        <w:rPr>
          <w:rFonts w:ascii="Arial" w:hAnsi="Arial" w:cs="Arial"/>
        </w:rPr>
        <w:t>in dit enorme gebied</w:t>
      </w:r>
      <w:r w:rsidR="00BE75E3" w:rsidRPr="00A64490">
        <w:rPr>
          <w:rFonts w:ascii="Arial" w:hAnsi="Arial" w:cs="Arial"/>
          <w:bCs/>
        </w:rPr>
        <w:t xml:space="preserve">. </w:t>
      </w:r>
      <w:r w:rsidR="00C07C73" w:rsidRPr="00A64490">
        <w:rPr>
          <w:rFonts w:ascii="Arial" w:hAnsi="Arial" w:cs="Arial"/>
          <w:bCs/>
        </w:rPr>
        <w:t xml:space="preserve">Tijdens de </w:t>
      </w:r>
      <w:r w:rsidR="003E20EF" w:rsidRPr="00A64490">
        <w:rPr>
          <w:rFonts w:ascii="Arial" w:hAnsi="Arial" w:cs="Arial"/>
          <w:bCs/>
        </w:rPr>
        <w:t>kerk</w:t>
      </w:r>
      <w:r w:rsidR="00C07C73" w:rsidRPr="00A64490">
        <w:rPr>
          <w:rFonts w:ascii="Arial" w:hAnsi="Arial" w:cs="Arial"/>
          <w:bCs/>
        </w:rPr>
        <w:t xml:space="preserve">collecte </w:t>
      </w:r>
      <w:r w:rsidR="00A2451C" w:rsidRPr="00A64490">
        <w:rPr>
          <w:rFonts w:ascii="Arial" w:hAnsi="Arial" w:cs="Arial"/>
          <w:bCs/>
        </w:rPr>
        <w:t xml:space="preserve">in augustus </w:t>
      </w:r>
      <w:r w:rsidR="00EA007D" w:rsidRPr="00A64490">
        <w:rPr>
          <w:rFonts w:ascii="Arial" w:hAnsi="Arial" w:cs="Arial"/>
          <w:bCs/>
        </w:rPr>
        <w:t xml:space="preserve">zamelt </w:t>
      </w:r>
      <w:r w:rsidR="00C07C73" w:rsidRPr="00A64490">
        <w:rPr>
          <w:rFonts w:ascii="Arial" w:hAnsi="Arial" w:cs="Arial"/>
          <w:bCs/>
        </w:rPr>
        <w:t xml:space="preserve">MIVA </w:t>
      </w:r>
      <w:r w:rsidR="00EA007D" w:rsidRPr="00A64490">
        <w:rPr>
          <w:rFonts w:ascii="Arial" w:hAnsi="Arial" w:cs="Arial"/>
          <w:bCs/>
        </w:rPr>
        <w:t xml:space="preserve">geld in </w:t>
      </w:r>
      <w:r w:rsidR="00FB3D3F" w:rsidRPr="00A64490">
        <w:rPr>
          <w:rFonts w:ascii="Arial" w:hAnsi="Arial" w:cs="Arial"/>
          <w:bCs/>
        </w:rPr>
        <w:t xml:space="preserve">voor nog </w:t>
      </w:r>
      <w:r w:rsidR="00D44921" w:rsidRPr="00A64490">
        <w:rPr>
          <w:rFonts w:ascii="Arial" w:hAnsi="Arial" w:cs="Arial"/>
          <w:bCs/>
        </w:rPr>
        <w:t>vier</w:t>
      </w:r>
      <w:r w:rsidR="00FB3D3F" w:rsidRPr="00A64490">
        <w:rPr>
          <w:rFonts w:ascii="Arial" w:hAnsi="Arial" w:cs="Arial"/>
          <w:bCs/>
        </w:rPr>
        <w:t xml:space="preserve"> stevige </w:t>
      </w:r>
      <w:r w:rsidR="00A5327B" w:rsidRPr="00A64490">
        <w:rPr>
          <w:rFonts w:ascii="Arial" w:hAnsi="Arial" w:cs="Arial"/>
          <w:bCs/>
        </w:rPr>
        <w:t xml:space="preserve">auto’s die opgewassen zijn tegen het </w:t>
      </w:r>
      <w:r w:rsidR="006C2B55" w:rsidRPr="00A64490">
        <w:rPr>
          <w:rFonts w:ascii="Arial" w:hAnsi="Arial" w:cs="Arial"/>
          <w:bCs/>
        </w:rPr>
        <w:t>ruige landschap in Kenia</w:t>
      </w:r>
      <w:r w:rsidR="00FB3D3F" w:rsidRPr="00A64490">
        <w:rPr>
          <w:rFonts w:ascii="Arial" w:hAnsi="Arial" w:cs="Arial"/>
          <w:bCs/>
        </w:rPr>
        <w:t>.</w:t>
      </w:r>
      <w:r w:rsidR="00095409" w:rsidRPr="00A64490">
        <w:rPr>
          <w:rFonts w:ascii="Arial" w:hAnsi="Arial" w:cs="Arial"/>
          <w:bCs/>
        </w:rPr>
        <w:t xml:space="preserve"> </w:t>
      </w:r>
      <w:r w:rsidR="00D30411" w:rsidRPr="00A64490">
        <w:rPr>
          <w:rFonts w:ascii="Arial" w:hAnsi="Arial" w:cs="Arial"/>
          <w:bCs/>
        </w:rPr>
        <w:t xml:space="preserve">Zodat nog meer kinderen </w:t>
      </w:r>
      <w:r w:rsidR="00BC711D" w:rsidRPr="00A64490">
        <w:rPr>
          <w:rFonts w:ascii="Arial" w:hAnsi="Arial" w:cs="Arial"/>
          <w:bCs/>
        </w:rPr>
        <w:t>naar school kunnen.</w:t>
      </w:r>
    </w:p>
    <w:p w14:paraId="2799F11A" w14:textId="6AEB5A4C" w:rsidR="00804937" w:rsidRPr="00A64490" w:rsidRDefault="00C91B22" w:rsidP="0050418C">
      <w:pPr>
        <w:pStyle w:val="introduction"/>
        <w:spacing w:line="276" w:lineRule="auto"/>
        <w:rPr>
          <w:color w:val="auto"/>
          <w:sz w:val="22"/>
          <w:szCs w:val="22"/>
        </w:rPr>
      </w:pPr>
      <w:r w:rsidRPr="00A64490">
        <w:rPr>
          <w:b/>
          <w:color w:val="auto"/>
          <w:sz w:val="22"/>
          <w:szCs w:val="22"/>
        </w:rPr>
        <w:t xml:space="preserve">Over </w:t>
      </w:r>
      <w:r w:rsidR="0038562C" w:rsidRPr="00A64490">
        <w:rPr>
          <w:b/>
          <w:color w:val="auto"/>
          <w:sz w:val="22"/>
          <w:szCs w:val="22"/>
        </w:rPr>
        <w:t xml:space="preserve">Stichting </w:t>
      </w:r>
      <w:r w:rsidRPr="00A64490">
        <w:rPr>
          <w:b/>
          <w:color w:val="auto"/>
          <w:sz w:val="22"/>
          <w:szCs w:val="22"/>
        </w:rPr>
        <w:t>MIVA</w:t>
      </w:r>
      <w:r w:rsidRPr="00A64490">
        <w:rPr>
          <w:color w:val="FF0000"/>
          <w:sz w:val="22"/>
          <w:szCs w:val="22"/>
        </w:rPr>
        <w:br/>
      </w:r>
      <w:r w:rsidR="0050418C" w:rsidRPr="00A64490">
        <w:rPr>
          <w:color w:val="auto"/>
          <w:sz w:val="22"/>
          <w:szCs w:val="22"/>
        </w:rPr>
        <w:t xml:space="preserve">In veel landen zijn basisvoorzieningen als gezondheidszorg en onderwijs onbereikbaar voor de meest kwetsbaren. Gelukkig zijn er lokale mensen die zich inzetten om anderen te helpen. </w:t>
      </w:r>
      <w:r w:rsidR="0038562C" w:rsidRPr="00A64490">
        <w:rPr>
          <w:color w:val="auto"/>
          <w:sz w:val="22"/>
          <w:szCs w:val="22"/>
        </w:rPr>
        <w:t>MIVA ziet het als haar</w:t>
      </w:r>
      <w:r w:rsidR="0050418C" w:rsidRPr="00A64490" w:rsidDel="0038562C">
        <w:rPr>
          <w:color w:val="auto"/>
          <w:sz w:val="22"/>
          <w:szCs w:val="22"/>
        </w:rPr>
        <w:t xml:space="preserve"> </w:t>
      </w:r>
      <w:r w:rsidR="0050418C" w:rsidRPr="00A64490">
        <w:rPr>
          <w:color w:val="auto"/>
          <w:sz w:val="22"/>
          <w:szCs w:val="22"/>
        </w:rPr>
        <w:t>missie om deze mensen te steunen met onmisbare vervoers- en communicatiemiddelen. En om zo hoop te bieden op een betere toekomst.</w:t>
      </w:r>
    </w:p>
    <w:p w14:paraId="35B43F5E" w14:textId="20A4EE5B" w:rsidR="00A64490" w:rsidRDefault="00A64490" w:rsidP="00A64490">
      <w:pPr>
        <w:rPr>
          <w:rFonts w:ascii="Arial" w:hAnsi="Arial" w:cs="Arial"/>
        </w:rPr>
      </w:pPr>
      <w:r w:rsidRPr="008B5D92">
        <w:rPr>
          <w:rFonts w:ascii="Arial" w:hAnsi="Arial" w:cs="Arial"/>
          <w:b/>
          <w:bCs/>
        </w:rPr>
        <w:t>Meer informatie</w:t>
      </w:r>
      <w:r>
        <w:rPr>
          <w:rFonts w:ascii="Arial" w:hAnsi="Arial" w:cs="Arial"/>
          <w:b/>
          <w:bCs/>
        </w:rPr>
        <w:t xml:space="preserve"> en meteen steunen</w:t>
      </w:r>
      <w:r w:rsidR="0043327D">
        <w:rPr>
          <w:rFonts w:ascii="Arial" w:hAnsi="Arial" w:cs="Arial"/>
          <w:b/>
          <w:bCs/>
        </w:rPr>
        <w:br/>
      </w:r>
      <w:r w:rsidRPr="3472E71D">
        <w:rPr>
          <w:rFonts w:ascii="Arial" w:hAnsi="Arial" w:cs="Arial"/>
        </w:rPr>
        <w:t xml:space="preserve">Op </w:t>
      </w:r>
      <w:hyperlink r:id="rId12">
        <w:r w:rsidRPr="3472E71D">
          <w:rPr>
            <w:rStyle w:val="Hyperlink"/>
            <w:rFonts w:ascii="Arial" w:hAnsi="Arial" w:cs="Arial"/>
          </w:rPr>
          <w:t>www.miva.nl</w:t>
        </w:r>
      </w:hyperlink>
      <w:r w:rsidRPr="3472E71D">
        <w:rPr>
          <w:rFonts w:ascii="Arial" w:hAnsi="Arial" w:cs="Arial"/>
        </w:rPr>
        <w:t xml:space="preserve"> leest u meer over het werk van Zuster Pauline. Wilt u Zr. Pauline en haar collega-hulpverleners nu al steunen? Scan dan onderstaande QR-code en doneer. Hartelijk dank!</w:t>
      </w:r>
    </w:p>
    <w:p w14:paraId="6960959D" w14:textId="7258E2DC" w:rsidR="0067086D" w:rsidRPr="0043327D" w:rsidRDefault="0067086D" w:rsidP="00A64490">
      <w:pPr>
        <w:rPr>
          <w:rFonts w:ascii="Arial" w:hAnsi="Arial" w:cs="Arial"/>
          <w:b/>
          <w:bCs/>
        </w:rPr>
      </w:pPr>
      <w:r>
        <w:rPr>
          <w:noProof/>
        </w:rPr>
        <w:drawing>
          <wp:anchor distT="0" distB="0" distL="114300" distR="114300" simplePos="0" relativeHeight="251659266" behindDoc="0" locked="0" layoutInCell="1" allowOverlap="1" wp14:anchorId="0D3A4497" wp14:editId="580454E6">
            <wp:simplePos x="0" y="0"/>
            <wp:positionH relativeFrom="column">
              <wp:posOffset>578485</wp:posOffset>
            </wp:positionH>
            <wp:positionV relativeFrom="paragraph">
              <wp:posOffset>19685</wp:posOffset>
            </wp:positionV>
            <wp:extent cx="1143000" cy="1143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1CF55C" w14:textId="1A4AA837" w:rsidR="00717E0E" w:rsidRPr="00717E0E" w:rsidRDefault="00717E0E" w:rsidP="0067086D">
      <w:pPr>
        <w:ind w:left="2832"/>
        <w:rPr>
          <w:rFonts w:ascii="Arial" w:hAnsi="Arial" w:cs="Arial"/>
          <w:b/>
          <w:bCs/>
        </w:rPr>
      </w:pPr>
      <w:r w:rsidRPr="00196D25">
        <w:rPr>
          <w:rFonts w:ascii="Arial" w:hAnsi="Arial" w:cs="Arial"/>
          <w:b/>
          <w:bCs/>
        </w:rPr>
        <w:t>Helpt u Zuster Pauline en haar collega’s op weg?</w:t>
      </w:r>
      <w:r>
        <w:rPr>
          <w:rFonts w:ascii="Arial" w:hAnsi="Arial" w:cs="Arial"/>
          <w:b/>
          <w:bCs/>
        </w:rPr>
        <w:br/>
      </w:r>
      <w:r w:rsidRPr="3472E71D">
        <w:rPr>
          <w:rFonts w:ascii="Arial" w:hAnsi="Arial" w:cs="Arial"/>
        </w:rPr>
        <w:t xml:space="preserve">Scan de QR-code met de camera van uw mobiel </w:t>
      </w:r>
      <w:r>
        <w:rPr>
          <w:rFonts w:ascii="Arial" w:hAnsi="Arial" w:cs="Arial"/>
          <w:b/>
          <w:bCs/>
        </w:rPr>
        <w:br/>
      </w:r>
      <w:r w:rsidRPr="3472E71D">
        <w:rPr>
          <w:rFonts w:ascii="Arial" w:hAnsi="Arial" w:cs="Arial"/>
        </w:rPr>
        <w:t xml:space="preserve">en doneer </w:t>
      </w:r>
      <w:r>
        <w:rPr>
          <w:rFonts w:ascii="Arial" w:hAnsi="Arial" w:cs="Arial"/>
        </w:rPr>
        <w:t>direct</w:t>
      </w:r>
      <w:r w:rsidRPr="3472E71D">
        <w:rPr>
          <w:rFonts w:ascii="Arial" w:hAnsi="Arial" w:cs="Arial"/>
        </w:rPr>
        <w:t>.</w:t>
      </w:r>
    </w:p>
    <w:p w14:paraId="63521D72" w14:textId="106E4A73" w:rsidR="00565FE6" w:rsidRPr="000C399B" w:rsidRDefault="00565FE6" w:rsidP="000C399B">
      <w:pPr>
        <w:pStyle w:val="introduction"/>
        <w:rPr>
          <w:b/>
          <w:bCs/>
          <w:color w:val="auto"/>
          <w:sz w:val="20"/>
          <w:szCs w:val="20"/>
        </w:rPr>
      </w:pPr>
    </w:p>
    <w:sectPr w:rsidR="00565FE6" w:rsidRPr="000C399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6C7E" w14:textId="77777777" w:rsidR="007329E7" w:rsidRDefault="007329E7" w:rsidP="00571A28">
      <w:pPr>
        <w:spacing w:after="0" w:line="240" w:lineRule="auto"/>
      </w:pPr>
      <w:r>
        <w:separator/>
      </w:r>
    </w:p>
  </w:endnote>
  <w:endnote w:type="continuationSeparator" w:id="0">
    <w:p w14:paraId="4B184244" w14:textId="77777777" w:rsidR="007329E7" w:rsidRDefault="007329E7" w:rsidP="00571A28">
      <w:pPr>
        <w:spacing w:after="0" w:line="240" w:lineRule="auto"/>
      </w:pPr>
      <w:r>
        <w:continuationSeparator/>
      </w:r>
    </w:p>
  </w:endnote>
  <w:endnote w:type="continuationNotice" w:id="1">
    <w:p w14:paraId="78CDF0AB" w14:textId="77777777" w:rsidR="007329E7" w:rsidRDefault="00732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FB74" w14:textId="531430C5" w:rsidR="00571A28" w:rsidRDefault="00571A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40FA" w14:textId="77777777" w:rsidR="007329E7" w:rsidRDefault="007329E7" w:rsidP="00571A28">
      <w:pPr>
        <w:spacing w:after="0" w:line="240" w:lineRule="auto"/>
      </w:pPr>
      <w:r>
        <w:separator/>
      </w:r>
    </w:p>
  </w:footnote>
  <w:footnote w:type="continuationSeparator" w:id="0">
    <w:p w14:paraId="2B544C9B" w14:textId="77777777" w:rsidR="007329E7" w:rsidRDefault="007329E7" w:rsidP="00571A28">
      <w:pPr>
        <w:spacing w:after="0" w:line="240" w:lineRule="auto"/>
      </w:pPr>
      <w:r>
        <w:continuationSeparator/>
      </w:r>
    </w:p>
  </w:footnote>
  <w:footnote w:type="continuationNotice" w:id="1">
    <w:p w14:paraId="44CB11FF" w14:textId="77777777" w:rsidR="007329E7" w:rsidRDefault="007329E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CF"/>
    <w:rsid w:val="00011027"/>
    <w:rsid w:val="00030EA9"/>
    <w:rsid w:val="000377BD"/>
    <w:rsid w:val="00050802"/>
    <w:rsid w:val="00050F4B"/>
    <w:rsid w:val="000530D0"/>
    <w:rsid w:val="00055A58"/>
    <w:rsid w:val="00055ABA"/>
    <w:rsid w:val="0007784A"/>
    <w:rsid w:val="00095409"/>
    <w:rsid w:val="000C399B"/>
    <w:rsid w:val="000C698C"/>
    <w:rsid w:val="000C7818"/>
    <w:rsid w:val="000D0031"/>
    <w:rsid w:val="0011219B"/>
    <w:rsid w:val="0012094B"/>
    <w:rsid w:val="00124710"/>
    <w:rsid w:val="00125EAF"/>
    <w:rsid w:val="001C29BF"/>
    <w:rsid w:val="001E02B5"/>
    <w:rsid w:val="00222CE0"/>
    <w:rsid w:val="0022547D"/>
    <w:rsid w:val="002C1350"/>
    <w:rsid w:val="002E11B1"/>
    <w:rsid w:val="00347CFF"/>
    <w:rsid w:val="0035057B"/>
    <w:rsid w:val="003546C8"/>
    <w:rsid w:val="0038562C"/>
    <w:rsid w:val="0039012B"/>
    <w:rsid w:val="003E078C"/>
    <w:rsid w:val="003E20EF"/>
    <w:rsid w:val="003F26CF"/>
    <w:rsid w:val="003F40A9"/>
    <w:rsid w:val="00403759"/>
    <w:rsid w:val="0043327D"/>
    <w:rsid w:val="00434E9F"/>
    <w:rsid w:val="00461B5E"/>
    <w:rsid w:val="00470B7F"/>
    <w:rsid w:val="004814FA"/>
    <w:rsid w:val="004829F7"/>
    <w:rsid w:val="004B126C"/>
    <w:rsid w:val="004B1317"/>
    <w:rsid w:val="005022D5"/>
    <w:rsid w:val="0050418C"/>
    <w:rsid w:val="00536702"/>
    <w:rsid w:val="00565FE6"/>
    <w:rsid w:val="00571A28"/>
    <w:rsid w:val="0058290B"/>
    <w:rsid w:val="00590783"/>
    <w:rsid w:val="00597162"/>
    <w:rsid w:val="005A538D"/>
    <w:rsid w:val="005B0DF7"/>
    <w:rsid w:val="005B67A6"/>
    <w:rsid w:val="005F1C85"/>
    <w:rsid w:val="00620EB7"/>
    <w:rsid w:val="00630B90"/>
    <w:rsid w:val="0065327A"/>
    <w:rsid w:val="0065352F"/>
    <w:rsid w:val="00667C13"/>
    <w:rsid w:val="0067086D"/>
    <w:rsid w:val="006B010E"/>
    <w:rsid w:val="006C1BA3"/>
    <w:rsid w:val="006C2B55"/>
    <w:rsid w:val="006F1B9B"/>
    <w:rsid w:val="006F3176"/>
    <w:rsid w:val="00717E0E"/>
    <w:rsid w:val="007329E7"/>
    <w:rsid w:val="00747EF9"/>
    <w:rsid w:val="00784655"/>
    <w:rsid w:val="00784E93"/>
    <w:rsid w:val="007E18CE"/>
    <w:rsid w:val="007F4790"/>
    <w:rsid w:val="007F5893"/>
    <w:rsid w:val="00804937"/>
    <w:rsid w:val="00825B00"/>
    <w:rsid w:val="00854C9D"/>
    <w:rsid w:val="00864B0A"/>
    <w:rsid w:val="00864EFA"/>
    <w:rsid w:val="00895C6F"/>
    <w:rsid w:val="008E6A33"/>
    <w:rsid w:val="008F00BD"/>
    <w:rsid w:val="008F2721"/>
    <w:rsid w:val="00943094"/>
    <w:rsid w:val="009A0AF0"/>
    <w:rsid w:val="009A436B"/>
    <w:rsid w:val="009E1B0A"/>
    <w:rsid w:val="009F68F1"/>
    <w:rsid w:val="00A226AA"/>
    <w:rsid w:val="00A2412F"/>
    <w:rsid w:val="00A2451C"/>
    <w:rsid w:val="00A4692E"/>
    <w:rsid w:val="00A5327B"/>
    <w:rsid w:val="00A64490"/>
    <w:rsid w:val="00A92FEA"/>
    <w:rsid w:val="00AD716D"/>
    <w:rsid w:val="00B10315"/>
    <w:rsid w:val="00B17319"/>
    <w:rsid w:val="00BC711D"/>
    <w:rsid w:val="00BE75E3"/>
    <w:rsid w:val="00BF0F7A"/>
    <w:rsid w:val="00BF3521"/>
    <w:rsid w:val="00C02428"/>
    <w:rsid w:val="00C06402"/>
    <w:rsid w:val="00C07C73"/>
    <w:rsid w:val="00C12285"/>
    <w:rsid w:val="00C4240D"/>
    <w:rsid w:val="00C91B22"/>
    <w:rsid w:val="00CA347B"/>
    <w:rsid w:val="00CD6E74"/>
    <w:rsid w:val="00CE0686"/>
    <w:rsid w:val="00CF2245"/>
    <w:rsid w:val="00D11286"/>
    <w:rsid w:val="00D13E05"/>
    <w:rsid w:val="00D30411"/>
    <w:rsid w:val="00D36EEF"/>
    <w:rsid w:val="00D44921"/>
    <w:rsid w:val="00D44BAF"/>
    <w:rsid w:val="00D52A2E"/>
    <w:rsid w:val="00D55F63"/>
    <w:rsid w:val="00D6086A"/>
    <w:rsid w:val="00D73BC3"/>
    <w:rsid w:val="00D765D0"/>
    <w:rsid w:val="00D90EF6"/>
    <w:rsid w:val="00D923E0"/>
    <w:rsid w:val="00DD7631"/>
    <w:rsid w:val="00E0479A"/>
    <w:rsid w:val="00E12208"/>
    <w:rsid w:val="00E47C1B"/>
    <w:rsid w:val="00E608F7"/>
    <w:rsid w:val="00E63D77"/>
    <w:rsid w:val="00E647CD"/>
    <w:rsid w:val="00E85EF7"/>
    <w:rsid w:val="00E96E29"/>
    <w:rsid w:val="00EA007D"/>
    <w:rsid w:val="00EA1024"/>
    <w:rsid w:val="00ED602A"/>
    <w:rsid w:val="00EE39DB"/>
    <w:rsid w:val="00EE5641"/>
    <w:rsid w:val="00EF5AF8"/>
    <w:rsid w:val="00F16B43"/>
    <w:rsid w:val="00F32D0B"/>
    <w:rsid w:val="00F34B5A"/>
    <w:rsid w:val="00F62913"/>
    <w:rsid w:val="00F663E2"/>
    <w:rsid w:val="00F913FD"/>
    <w:rsid w:val="00FB3D3F"/>
    <w:rsid w:val="00FC6489"/>
    <w:rsid w:val="685493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66AF"/>
  <w15:chartTrackingRefBased/>
  <w15:docId w15:val="{0D879058-7F00-4C42-B55E-FD9483C3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1B2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C91B22"/>
    <w:rPr>
      <w:color w:val="0563C1" w:themeColor="hyperlink"/>
      <w:u w:val="single"/>
    </w:rPr>
  </w:style>
  <w:style w:type="paragraph" w:styleId="Geenafstand">
    <w:name w:val="No Spacing"/>
    <w:uiPriority w:val="1"/>
    <w:qFormat/>
    <w:rsid w:val="00C91B22"/>
    <w:pPr>
      <w:spacing w:after="0" w:line="240" w:lineRule="auto"/>
    </w:pPr>
  </w:style>
  <w:style w:type="character" w:styleId="Zwaar">
    <w:name w:val="Strong"/>
    <w:basedOn w:val="Standaardalinea-lettertype"/>
    <w:uiPriority w:val="22"/>
    <w:qFormat/>
    <w:rsid w:val="00C91B22"/>
    <w:rPr>
      <w:b/>
      <w:bCs/>
    </w:rPr>
  </w:style>
  <w:style w:type="paragraph" w:customStyle="1" w:styleId="introduction">
    <w:name w:val="introduction"/>
    <w:basedOn w:val="Standaard"/>
    <w:rsid w:val="00C91B22"/>
    <w:pPr>
      <w:spacing w:before="240" w:after="240" w:line="450" w:lineRule="atLeast"/>
    </w:pPr>
    <w:rPr>
      <w:rFonts w:ascii="Arial" w:eastAsia="Times New Roman" w:hAnsi="Arial" w:cs="Arial"/>
      <w:color w:val="000000"/>
      <w:sz w:val="33"/>
      <w:szCs w:val="33"/>
      <w:lang w:eastAsia="nl-NL"/>
    </w:rPr>
  </w:style>
  <w:style w:type="paragraph" w:styleId="Bijschrift">
    <w:name w:val="caption"/>
    <w:basedOn w:val="Standaard"/>
    <w:next w:val="Standaard"/>
    <w:uiPriority w:val="35"/>
    <w:unhideWhenUsed/>
    <w:qFormat/>
    <w:rsid w:val="00C91B22"/>
    <w:pPr>
      <w:spacing w:line="240" w:lineRule="auto"/>
    </w:pPr>
    <w:rPr>
      <w:i/>
      <w:iCs/>
      <w:color w:val="44546A" w:themeColor="text2"/>
      <w:sz w:val="18"/>
      <w:szCs w:val="18"/>
    </w:rPr>
  </w:style>
  <w:style w:type="character" w:styleId="Onopgelostemelding">
    <w:name w:val="Unresolved Mention"/>
    <w:basedOn w:val="Standaardalinea-lettertype"/>
    <w:uiPriority w:val="99"/>
    <w:semiHidden/>
    <w:unhideWhenUsed/>
    <w:rsid w:val="00E96E29"/>
    <w:rPr>
      <w:color w:val="605E5C"/>
      <w:shd w:val="clear" w:color="auto" w:fill="E1DFDD"/>
    </w:rPr>
  </w:style>
  <w:style w:type="paragraph" w:styleId="Normaalweb">
    <w:name w:val="Normal (Web)"/>
    <w:basedOn w:val="Standaard"/>
    <w:uiPriority w:val="99"/>
    <w:semiHidden/>
    <w:unhideWhenUsed/>
    <w:rsid w:val="005041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1E02B5"/>
    <w:rPr>
      <w:sz w:val="16"/>
      <w:szCs w:val="16"/>
    </w:rPr>
  </w:style>
  <w:style w:type="paragraph" w:styleId="Tekstopmerking">
    <w:name w:val="annotation text"/>
    <w:basedOn w:val="Standaard"/>
    <w:link w:val="TekstopmerkingChar"/>
    <w:uiPriority w:val="99"/>
    <w:semiHidden/>
    <w:unhideWhenUsed/>
    <w:rsid w:val="001E02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E02B5"/>
    <w:rPr>
      <w:sz w:val="20"/>
      <w:szCs w:val="20"/>
    </w:rPr>
  </w:style>
  <w:style w:type="paragraph" w:styleId="Onderwerpvanopmerking">
    <w:name w:val="annotation subject"/>
    <w:basedOn w:val="Tekstopmerking"/>
    <w:next w:val="Tekstopmerking"/>
    <w:link w:val="OnderwerpvanopmerkingChar"/>
    <w:uiPriority w:val="99"/>
    <w:semiHidden/>
    <w:unhideWhenUsed/>
    <w:rsid w:val="001E02B5"/>
    <w:rPr>
      <w:b/>
      <w:bCs/>
    </w:rPr>
  </w:style>
  <w:style w:type="character" w:customStyle="1" w:styleId="OnderwerpvanopmerkingChar">
    <w:name w:val="Onderwerp van opmerking Char"/>
    <w:basedOn w:val="TekstopmerkingChar"/>
    <w:link w:val="Onderwerpvanopmerking"/>
    <w:uiPriority w:val="99"/>
    <w:semiHidden/>
    <w:rsid w:val="001E02B5"/>
    <w:rPr>
      <w:b/>
      <w:bCs/>
      <w:sz w:val="20"/>
      <w:szCs w:val="20"/>
    </w:rPr>
  </w:style>
  <w:style w:type="paragraph" w:styleId="Revisie">
    <w:name w:val="Revision"/>
    <w:hidden/>
    <w:uiPriority w:val="99"/>
    <w:semiHidden/>
    <w:rsid w:val="0038562C"/>
    <w:pPr>
      <w:spacing w:after="0" w:line="240" w:lineRule="auto"/>
    </w:pPr>
  </w:style>
  <w:style w:type="paragraph" w:styleId="Koptekst">
    <w:name w:val="header"/>
    <w:basedOn w:val="Standaard"/>
    <w:link w:val="KoptekstChar"/>
    <w:uiPriority w:val="99"/>
    <w:unhideWhenUsed/>
    <w:rsid w:val="00571A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A28"/>
  </w:style>
  <w:style w:type="paragraph" w:styleId="Voettekst">
    <w:name w:val="footer"/>
    <w:basedOn w:val="Standaard"/>
    <w:link w:val="VoettekstChar"/>
    <w:uiPriority w:val="99"/>
    <w:unhideWhenUsed/>
    <w:rsid w:val="00571A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va.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DED0DCE9FE347BD1D9A249E675DEA" ma:contentTypeVersion="15" ma:contentTypeDescription="Een nieuw document maken." ma:contentTypeScope="" ma:versionID="83e25e47670697d37fa5b6dad023b96a">
  <xsd:schema xmlns:xsd="http://www.w3.org/2001/XMLSchema" xmlns:xs="http://www.w3.org/2001/XMLSchema" xmlns:p="http://schemas.microsoft.com/office/2006/metadata/properties" xmlns:ns2="959456d4-ac6d-4a45-82fd-c3d0624e823d" xmlns:ns3="2f088462-c788-4b16-8be6-7e890686dfaf" targetNamespace="http://schemas.microsoft.com/office/2006/metadata/properties" ma:root="true" ma:fieldsID="b339a80d560a514379141ea5c42558a5" ns2:_="" ns3:_="">
    <xsd:import namespace="959456d4-ac6d-4a45-82fd-c3d0624e823d"/>
    <xsd:import namespace="2f088462-c788-4b16-8be6-7e890686dfa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456d4-ac6d-4a45-82fd-c3d0624e8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66a397d-77b7-46e0-b3ed-e6c56e7246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88462-c788-4b16-8be6-7e890686df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8c45ce-70dc-41bf-a235-91b0a32144b1}" ma:internalName="TaxCatchAll" ma:showField="CatchAllData" ma:web="2f088462-c788-4b16-8be6-7e890686df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088462-c788-4b16-8be6-7e890686dfaf" xsi:nil="true"/>
    <lcf76f155ced4ddcb4097134ff3c332f xmlns="959456d4-ac6d-4a45-82fd-c3d0624e82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E9BC1-6A1C-45E1-8A5F-EC8C5AD5E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456d4-ac6d-4a45-82fd-c3d0624e823d"/>
    <ds:schemaRef ds:uri="2f088462-c788-4b16-8be6-7e890686d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A6E8C-0864-45C6-A743-B3F047FA9785}">
  <ds:schemaRefs>
    <ds:schemaRef ds:uri="http://schemas.microsoft.com/office/2006/metadata/properties"/>
    <ds:schemaRef ds:uri="http://schemas.microsoft.com/office/infopath/2007/PartnerControls"/>
    <ds:schemaRef ds:uri="2f088462-c788-4b16-8be6-7e890686dfaf"/>
    <ds:schemaRef ds:uri="959456d4-ac6d-4a45-82fd-c3d0624e823d"/>
  </ds:schemaRefs>
</ds:datastoreItem>
</file>

<file path=customXml/itemProps3.xml><?xml version="1.0" encoding="utf-8"?>
<ds:datastoreItem xmlns:ds="http://schemas.openxmlformats.org/officeDocument/2006/customXml" ds:itemID="{DA90804E-0ACD-4668-B219-0E560AAC72F6}">
  <ds:schemaRefs>
    <ds:schemaRef ds:uri="http://schemas.microsoft.com/sharepoint/v3/contenttype/forms"/>
  </ds:schemaRefs>
</ds:datastoreItem>
</file>

<file path=customXml/itemProps4.xml><?xml version="1.0" encoding="utf-8"?>
<ds:datastoreItem xmlns:ds="http://schemas.openxmlformats.org/officeDocument/2006/customXml" ds:itemID="{84A807DA-ACF5-4CF9-9618-F350F784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2347</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Neerven</dc:creator>
  <cp:keywords/>
  <dc:description/>
  <cp:lastModifiedBy>Sanne van Neerven</cp:lastModifiedBy>
  <cp:revision>105</cp:revision>
  <dcterms:created xsi:type="dcterms:W3CDTF">2023-03-15T10:25:00Z</dcterms:created>
  <dcterms:modified xsi:type="dcterms:W3CDTF">2023-05-01T09:52:00Z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0x01010093ADED0DCE9FE347BD1D9A249E675DEA</vt:lpwstr>
  </property>
  <property fmtid="{D5CDD505-2E9C-101B-9397-08002B2CF9AE}" pid="3" name="MediaServiceImageTags">
    <vt:lpwstr/>
  </property>
</Properties>
</file>